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EB68E0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БРАХЛОВСКАЯ ОСНОВНАЯ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EB68E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Default="00C934CB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r w:rsidR="00EB68E0">
              <w:rPr>
                <w:bCs/>
              </w:rPr>
              <w:t>Брахловской</w:t>
            </w:r>
            <w:r w:rsidRPr="00E41817">
              <w:rPr>
                <w:bCs/>
              </w:rPr>
              <w:t xml:space="preserve"> </w:t>
            </w:r>
            <w:r w:rsidR="00EB68E0">
              <w:rPr>
                <w:bCs/>
              </w:rPr>
              <w:t>ООШ</w:t>
            </w:r>
            <w:r w:rsidRPr="00E41817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 w:rsidR="00EB68E0">
              <w:rPr>
                <w:bCs/>
                <w:sz w:val="22"/>
                <w:szCs w:val="22"/>
              </w:rPr>
              <w:t>28</w:t>
            </w:r>
            <w:r w:rsidRPr="005B2AA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8.201</w:t>
            </w:r>
            <w:r w:rsidR="00EB68E0">
              <w:rPr>
                <w:bCs/>
                <w:sz w:val="22"/>
                <w:szCs w:val="22"/>
              </w:rPr>
              <w:t>5 г. № 68</w:t>
            </w:r>
          </w:p>
          <w:p w:rsidR="003E1C74" w:rsidRPr="00F47CFB" w:rsidRDefault="00B72926" w:rsidP="007E1901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Внесены изменения приказ</w:t>
            </w:r>
            <w:r w:rsidR="002B64C7">
              <w:rPr>
                <w:bCs/>
                <w:sz w:val="22"/>
                <w:szCs w:val="22"/>
              </w:rPr>
              <w:t>о</w:t>
            </w:r>
            <w:r w:rsidR="007D1CEF">
              <w:rPr>
                <w:bCs/>
                <w:sz w:val="22"/>
                <w:szCs w:val="22"/>
              </w:rPr>
              <w:t>м</w:t>
            </w:r>
            <w:r w:rsidR="002B64C7">
              <w:rPr>
                <w:bCs/>
                <w:sz w:val="22"/>
                <w:szCs w:val="22"/>
              </w:rPr>
              <w:t xml:space="preserve"> </w:t>
            </w:r>
            <w:r w:rsidR="007D1CEF">
              <w:rPr>
                <w:bCs/>
                <w:sz w:val="22"/>
                <w:szCs w:val="22"/>
              </w:rPr>
              <w:t xml:space="preserve"> </w:t>
            </w:r>
            <w:r w:rsidR="00EB68E0">
              <w:rPr>
                <w:bCs/>
                <w:sz w:val="22"/>
                <w:szCs w:val="22"/>
              </w:rPr>
              <w:t xml:space="preserve">по МБОУ Брахловской ООШ </w:t>
            </w:r>
            <w:r w:rsidR="007D1CEF">
              <w:rPr>
                <w:bCs/>
                <w:sz w:val="22"/>
                <w:szCs w:val="22"/>
              </w:rPr>
              <w:t>о</w:t>
            </w:r>
            <w:r w:rsidR="007E1901">
              <w:rPr>
                <w:bCs/>
                <w:sz w:val="22"/>
                <w:szCs w:val="22"/>
              </w:rPr>
              <w:t>т 29</w:t>
            </w:r>
            <w:r w:rsidR="00EB68E0">
              <w:rPr>
                <w:bCs/>
                <w:sz w:val="22"/>
                <w:szCs w:val="22"/>
              </w:rPr>
              <w:t>.08</w:t>
            </w:r>
            <w:r w:rsidR="003E1C74">
              <w:rPr>
                <w:bCs/>
                <w:sz w:val="22"/>
                <w:szCs w:val="22"/>
              </w:rPr>
              <w:t>.2017г. №</w:t>
            </w:r>
            <w:r w:rsidR="00EB68E0">
              <w:rPr>
                <w:bCs/>
                <w:sz w:val="22"/>
                <w:szCs w:val="22"/>
              </w:rPr>
              <w:t xml:space="preserve"> 8</w:t>
            </w:r>
            <w:r w:rsidR="007E1901">
              <w:rPr>
                <w:bCs/>
                <w:sz w:val="22"/>
                <w:szCs w:val="22"/>
              </w:rPr>
              <w:t>6-ОД</w:t>
            </w: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программа  </w:t>
      </w:r>
    </w:p>
    <w:p w:rsidR="00B72926" w:rsidRDefault="00417C69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основного</w:t>
      </w:r>
      <w:r w:rsidR="00B72926">
        <w:rPr>
          <w:rFonts w:ascii="Monotype Corsiva" w:hAnsi="Monotype Corsiva"/>
          <w:b/>
          <w:sz w:val="72"/>
          <w:szCs w:val="72"/>
        </w:rPr>
        <w:t xml:space="preserve">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r w:rsidR="00EB68E0">
        <w:rPr>
          <w:rFonts w:ascii="Monotype Corsiva" w:hAnsi="Monotype Corsiva"/>
          <w:b/>
          <w:sz w:val="72"/>
          <w:szCs w:val="72"/>
        </w:rPr>
        <w:t>Брахловской О</w:t>
      </w:r>
      <w:r>
        <w:rPr>
          <w:rFonts w:ascii="Monotype Corsiva" w:hAnsi="Monotype Corsiva"/>
          <w:b/>
          <w:sz w:val="72"/>
          <w:szCs w:val="72"/>
        </w:rPr>
        <w:t xml:space="preserve">ОШ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201</w:t>
      </w:r>
      <w:r w:rsidR="00B72926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>-20</w:t>
      </w:r>
      <w:r w:rsidR="007D1CEF">
        <w:rPr>
          <w:rFonts w:ascii="Monotype Corsiva" w:hAnsi="Monotype Corsiva"/>
          <w:b/>
          <w:sz w:val="72"/>
          <w:szCs w:val="72"/>
        </w:rPr>
        <w:t>19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</w:p>
    <w:p w:rsidR="00C934CB" w:rsidRDefault="007D1CEF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(по ФКГОС)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Планируемые результаты  освоения обучающимися 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программ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B24D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</w:t>
          </w:r>
          <w:r w:rsidR="00D96A86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6084A">
            <w:rPr>
              <w:rFonts w:ascii="Times New Roman" w:hAnsi="Times New Roman" w:cs="Times New Roman"/>
              <w:noProof/>
              <w:sz w:val="24"/>
              <w:szCs w:val="24"/>
            </w:rPr>
            <w:t xml:space="preserve">Требования к уровню подготовки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обучающихся, осваивающих  основную  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зовательную  программу основного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</w:t>
          </w:r>
          <w:r w:rsidR="00E83F47">
            <w:rPr>
              <w:rFonts w:ascii="Times New Roman" w:hAnsi="Times New Roman" w:cs="Times New Roman"/>
              <w:sz w:val="24"/>
              <w:szCs w:val="24"/>
            </w:rPr>
            <w:t xml:space="preserve"> достижения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планируемых результатов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 xml:space="preserve">ОУУН и СД и предметных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планируемых 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результатов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6F639C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F639C">
            <w:rPr>
              <w:rFonts w:ascii="Times New Roman" w:hAnsi="Times New Roman" w:cs="Times New Roman"/>
              <w:noProof/>
              <w:sz w:val="24"/>
              <w:szCs w:val="24"/>
            </w:rPr>
            <w:t>Портфолио учащегося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в системе оценки планируемых результатов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587076" w:rsidRPr="00EE333B" w:rsidRDefault="006F639C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на уровне основного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72512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0384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обучающихся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A104F8" w:rsidRDefault="00A104F8" w:rsidP="00137D55">
          <w:pPr>
            <w:pStyle w:val="22"/>
            <w:ind w:right="140"/>
          </w:pPr>
          <w:r w:rsidRPr="00A104F8">
            <w:t xml:space="preserve">       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E8676F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</w:t>
      </w:r>
    </w:p>
    <w:p w:rsidR="00372512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</w:t>
      </w:r>
    </w:p>
    <w:p w:rsidR="0037209C" w:rsidRPr="00420420" w:rsidRDefault="00372512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0845" w:rsidRPr="00420420">
        <w:rPr>
          <w:sz w:val="24"/>
          <w:szCs w:val="24"/>
        </w:rPr>
        <w:t xml:space="preserve">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r w:rsidR="00EB68E0">
        <w:rPr>
          <w:rFonts w:ascii="Times New Roman" w:hAnsi="Times New Roman" w:cs="Times New Roman"/>
          <w:sz w:val="24"/>
          <w:szCs w:val="24"/>
        </w:rPr>
        <w:t>Брахловской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</w:t>
      </w:r>
      <w:r w:rsidR="00EB68E0">
        <w:rPr>
          <w:rFonts w:ascii="Times New Roman" w:hAnsi="Times New Roman" w:cs="Times New Roman"/>
          <w:sz w:val="24"/>
          <w:szCs w:val="24"/>
        </w:rPr>
        <w:t>ООШ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 определяет 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="007D1CE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, </w:t>
      </w:r>
      <w:r w:rsidR="007D1CE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="00592D15" w:rsidRPr="00592D15">
        <w:rPr>
          <w:rFonts w:ascii="Times New Roman" w:hAnsi="Times New Roman" w:cs="Times New Roman"/>
          <w:sz w:val="24"/>
          <w:szCs w:val="24"/>
        </w:rPr>
        <w:t>содержани</w:t>
      </w:r>
      <w:r w:rsidR="007D1CEF">
        <w:rPr>
          <w:rFonts w:ascii="Times New Roman" w:hAnsi="Times New Roman" w:cs="Times New Roman"/>
          <w:sz w:val="24"/>
          <w:szCs w:val="24"/>
        </w:rPr>
        <w:t xml:space="preserve">я образования, </w:t>
      </w:r>
      <w:r w:rsidR="00592D15" w:rsidRPr="00592D15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при получении основного общего образования</w:t>
      </w:r>
      <w:r w:rsidR="007D1CEF">
        <w:rPr>
          <w:rFonts w:ascii="Times New Roman" w:hAnsi="Times New Roman" w:cs="Times New Roman"/>
          <w:sz w:val="24"/>
          <w:szCs w:val="24"/>
        </w:rPr>
        <w:t xml:space="preserve"> в классах, обучающихся в соответствии с ФКГОС, </w:t>
      </w:r>
      <w:r w:rsidR="00592D15" w:rsidRPr="00592D15">
        <w:rPr>
          <w:rFonts w:ascii="Times New Roman" w:hAnsi="Times New Roman" w:cs="Times New Roman"/>
          <w:sz w:val="24"/>
          <w:szCs w:val="24"/>
        </w:rPr>
        <w:t>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r w:rsidR="00C0789C" w:rsidRPr="00C0789C">
        <w:rPr>
          <w:rFonts w:ascii="Times New Roman" w:hAnsi="Times New Roman" w:cs="Times New Roman"/>
          <w:sz w:val="24"/>
          <w:szCs w:val="24"/>
        </w:rPr>
        <w:t xml:space="preserve"> </w:t>
      </w:r>
      <w:r w:rsidR="00C0789C" w:rsidRPr="00592D15">
        <w:rPr>
          <w:rFonts w:ascii="Times New Roman" w:hAnsi="Times New Roman" w:cs="Times New Roman"/>
          <w:sz w:val="24"/>
          <w:szCs w:val="24"/>
        </w:rPr>
        <w:t>(далее – Программа ООО</w:t>
      </w:r>
      <w:r w:rsidR="00C0789C">
        <w:rPr>
          <w:rFonts w:ascii="Times New Roman" w:hAnsi="Times New Roman" w:cs="Times New Roman"/>
          <w:sz w:val="24"/>
          <w:szCs w:val="24"/>
        </w:rPr>
        <w:t xml:space="preserve"> (ФКГОС</w:t>
      </w:r>
      <w:r w:rsidR="00C0789C" w:rsidRPr="00592D15">
        <w:rPr>
          <w:rFonts w:ascii="Times New Roman" w:hAnsi="Times New Roman" w:cs="Times New Roman"/>
          <w:sz w:val="24"/>
          <w:szCs w:val="24"/>
        </w:rPr>
        <w:t>)</w:t>
      </w:r>
      <w:r w:rsidR="00C0789C">
        <w:rPr>
          <w:rFonts w:ascii="Times New Roman" w:hAnsi="Times New Roman" w:cs="Times New Roman"/>
          <w:sz w:val="24"/>
          <w:szCs w:val="24"/>
        </w:rPr>
        <w:t>.</w:t>
      </w:r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ОО </w:t>
      </w:r>
      <w:r w:rsidR="007D1CEF">
        <w:rPr>
          <w:rFonts w:ascii="Times New Roman" w:hAnsi="Times New Roman" w:cs="Times New Roman"/>
          <w:sz w:val="24"/>
          <w:szCs w:val="24"/>
        </w:rPr>
        <w:t>(ФК</w:t>
      </w:r>
      <w:r w:rsidR="00C0789C">
        <w:rPr>
          <w:rFonts w:ascii="Times New Roman" w:hAnsi="Times New Roman" w:cs="Times New Roman"/>
          <w:sz w:val="24"/>
          <w:szCs w:val="24"/>
        </w:rPr>
        <w:t>ГОС</w:t>
      </w:r>
      <w:r w:rsidR="007D1CEF">
        <w:rPr>
          <w:rFonts w:ascii="Times New Roman" w:hAnsi="Times New Roman" w:cs="Times New Roman"/>
          <w:sz w:val="24"/>
          <w:szCs w:val="24"/>
        </w:rPr>
        <w:t>)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4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05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09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312 «Об утверждении федерального базисного учебного плана  и примерных учебных планов образовательных учреждений, реализующих программы общего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7A5ACF" w:rsidRPr="00420420" w:rsidRDefault="00C14A83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ACF" w:rsidRPr="0042042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7A5ACF"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="007A5ACF" w:rsidRPr="00420420">
        <w:rPr>
          <w:rFonts w:ascii="Times New Roman" w:hAnsi="Times New Roman" w:cs="Times New Roman"/>
          <w:sz w:val="24"/>
          <w:szCs w:val="24"/>
        </w:rPr>
        <w:t>);</w:t>
      </w:r>
      <w:r w:rsidR="007A5ACF"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F"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 ООО </w:t>
      </w:r>
      <w:r w:rsidR="00C0789C">
        <w:rPr>
          <w:rStyle w:val="Zag11"/>
          <w:rFonts w:ascii="Times New Roman" w:eastAsia="@Arial Unicode MS" w:hAnsi="Times New Roman"/>
          <w:sz w:val="24"/>
          <w:szCs w:val="28"/>
        </w:rPr>
        <w:t>(ФКГОС)</w:t>
      </w:r>
      <w:r w:rsidR="00EB68E0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являются: </w:t>
      </w:r>
    </w:p>
    <w:p w:rsidR="00D71C7E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>ф</w:t>
      </w:r>
      <w:r w:rsidRPr="00C0789C">
        <w:rPr>
          <w:rStyle w:val="Zag11"/>
          <w:rFonts w:eastAsia="@Arial Unicode MS"/>
          <w:szCs w:val="28"/>
        </w:rPr>
        <w:t xml:space="preserve">ормирование целостного представления о мире, основанного на </w:t>
      </w:r>
      <w:r>
        <w:rPr>
          <w:rStyle w:val="Zag11"/>
          <w:rFonts w:eastAsia="@Arial Unicode MS"/>
          <w:szCs w:val="28"/>
        </w:rPr>
        <w:t>приобретённых знаниях, у</w:t>
      </w:r>
      <w:r w:rsidR="00D71C7E" w:rsidRPr="00C0789C">
        <w:rPr>
          <w:rStyle w:val="Zag11"/>
          <w:rFonts w:eastAsia="@Arial Unicode MS"/>
          <w:szCs w:val="28"/>
        </w:rPr>
        <w:t>мени</w:t>
      </w:r>
      <w:r>
        <w:rPr>
          <w:rStyle w:val="Zag11"/>
          <w:rFonts w:eastAsia="@Arial Unicode MS"/>
          <w:szCs w:val="28"/>
        </w:rPr>
        <w:t>ях</w:t>
      </w:r>
      <w:r w:rsidR="00D71C7E" w:rsidRPr="00C0789C">
        <w:rPr>
          <w:rStyle w:val="Zag11"/>
          <w:rFonts w:eastAsia="@Arial Unicode MS"/>
          <w:szCs w:val="28"/>
        </w:rPr>
        <w:t>, навык</w:t>
      </w:r>
      <w:r>
        <w:rPr>
          <w:rStyle w:val="Zag11"/>
          <w:rFonts w:eastAsia="@Arial Unicode MS"/>
          <w:szCs w:val="28"/>
        </w:rPr>
        <w:t xml:space="preserve">ах и </w:t>
      </w:r>
      <w:r w:rsidRPr="00C0789C">
        <w:rPr>
          <w:rStyle w:val="Zag11"/>
          <w:rFonts w:eastAsia="@Arial Unicode MS"/>
          <w:szCs w:val="28"/>
        </w:rPr>
        <w:t xml:space="preserve"> способ</w:t>
      </w:r>
      <w:r>
        <w:rPr>
          <w:rStyle w:val="Zag11"/>
          <w:rFonts w:eastAsia="@Arial Unicode MS"/>
          <w:szCs w:val="28"/>
        </w:rPr>
        <w:t>ах</w:t>
      </w:r>
      <w:r w:rsidRPr="00C0789C">
        <w:rPr>
          <w:rStyle w:val="Zag11"/>
          <w:rFonts w:eastAsia="@Arial Unicode MS"/>
          <w:szCs w:val="28"/>
        </w:rPr>
        <w:t xml:space="preserve"> деятельности</w:t>
      </w:r>
      <w:r w:rsidR="00D71C7E" w:rsidRPr="00C0789C">
        <w:rPr>
          <w:rStyle w:val="Zag11"/>
          <w:rFonts w:eastAsia="@Arial Unicode MS"/>
          <w:szCs w:val="28"/>
        </w:rPr>
        <w:t xml:space="preserve">; </w:t>
      </w:r>
    </w:p>
    <w:p w:rsidR="00C0789C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 xml:space="preserve">приобретение опыта </w:t>
      </w:r>
      <w:r w:rsidR="00B44959">
        <w:rPr>
          <w:rStyle w:val="Zag11"/>
          <w:rFonts w:eastAsia="@Arial Unicode MS"/>
          <w:szCs w:val="28"/>
        </w:rPr>
        <w:t>разнообразной деятельности (индивидуальной и коллективной), опыта познания и самопознания;</w:t>
      </w:r>
    </w:p>
    <w:p w:rsidR="00D71C7E" w:rsidRPr="00B44959" w:rsidRDefault="00B44959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</w:pPr>
      <w:r w:rsidRPr="00B44959">
        <w:rPr>
          <w:rStyle w:val="Zag11"/>
          <w:rFonts w:eastAsia="@Arial Unicode MS"/>
          <w:szCs w:val="28"/>
        </w:rPr>
        <w:t>подготовка к осуществлению осознанного выбора индивидуальной образовательной и профессиональной траектории</w:t>
      </w:r>
      <w:r w:rsidR="00D71C7E" w:rsidRPr="00B44959">
        <w:rPr>
          <w:szCs w:val="28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Программы ООО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 xml:space="preserve"> (ФКГОС)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компонента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общего, среднего общего образования;</w:t>
      </w:r>
    </w:p>
    <w:p w:rsidR="00D71C7E" w:rsidRPr="00CC0A83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доступности получения качественног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 основного общего образования, выполнение требований к уровню подготовки всех обучающихся, в том числе детей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>-инвалид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ов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и дет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B44959" w:rsidP="00B44959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="00C609BB" w:rsidRPr="008B5C0E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="00C609BB" w:rsidRPr="008B5C0E">
        <w:rPr>
          <w:rFonts w:ascii="Times New Roman" w:hAnsi="Times New Roman"/>
          <w:bCs/>
          <w:sz w:val="24"/>
          <w:szCs w:val="24"/>
        </w:rPr>
        <w:t>ОО</w:t>
      </w:r>
      <w:r>
        <w:rPr>
          <w:rFonts w:ascii="Times New Roman" w:hAnsi="Times New Roman"/>
          <w:bCs/>
          <w:sz w:val="24"/>
          <w:szCs w:val="24"/>
        </w:rPr>
        <w:t xml:space="preserve"> (ФКГОС)</w:t>
      </w:r>
      <w:r w:rsidR="00C609BB"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>-проектирование и конструирование социальной среды развития обучающихся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>-активную учебно-познавательную деятельность обучающихся;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252072" w:rsidRPr="00BD0E87" w:rsidRDefault="00B4495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420"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рограмма О</w:t>
      </w:r>
      <w:r w:rsidR="00420420" w:rsidRPr="00BD0E87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</w:t>
      </w:r>
      <w:r w:rsidR="00B44959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AA3B61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>с</w:t>
      </w:r>
      <w:r w:rsidR="00FF0F10">
        <w:rPr>
          <w:rFonts w:ascii="Times New Roman" w:hAnsi="Times New Roman" w:cs="Times New Roman"/>
          <w:sz w:val="24"/>
          <w:szCs w:val="24"/>
        </w:rPr>
        <w:t xml:space="preserve">истему </w:t>
      </w:r>
      <w:r w:rsidR="00E83F47" w:rsidRPr="00970D0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83F47">
        <w:rPr>
          <w:rFonts w:ascii="Times New Roman" w:hAnsi="Times New Roman" w:cs="Times New Roman"/>
          <w:sz w:val="24"/>
          <w:szCs w:val="24"/>
        </w:rPr>
        <w:t xml:space="preserve"> достижения требований  к уровню  подготовки  обучающихся</w:t>
      </w:r>
      <w:r w:rsidR="00FF0F10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 xml:space="preserve"> осваивающих  основную образовательную программу основного общего  образования  на  основе ФКГОС</w:t>
      </w:r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F5C65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DA067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Pr="00420420">
        <w:rPr>
          <w:rFonts w:ascii="Times New Roman" w:hAnsi="Times New Roman" w:cs="Times New Roman"/>
          <w:sz w:val="24"/>
          <w:szCs w:val="24"/>
        </w:rPr>
        <w:t>содержани</w:t>
      </w:r>
      <w:r w:rsidR="00DA067F">
        <w:rPr>
          <w:rFonts w:ascii="Times New Roman" w:hAnsi="Times New Roman" w:cs="Times New Roman"/>
          <w:sz w:val="24"/>
          <w:szCs w:val="24"/>
        </w:rPr>
        <w:t>я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A06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="00FF0F10">
        <w:rPr>
          <w:rFonts w:ascii="Times New Roman" w:hAnsi="Times New Roman" w:cs="Times New Roman"/>
          <w:sz w:val="24"/>
          <w:szCs w:val="24"/>
        </w:rPr>
        <w:t>К</w:t>
      </w:r>
      <w:r w:rsidR="00DA067F">
        <w:rPr>
          <w:rFonts w:ascii="Times New Roman" w:hAnsi="Times New Roman" w:cs="Times New Roman"/>
          <w:sz w:val="24"/>
          <w:szCs w:val="24"/>
        </w:rPr>
        <w:t xml:space="preserve">ГОС.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1614"/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r w:rsidR="002F5C65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1"/>
      <w:r w:rsidR="00AA3B61">
        <w:rPr>
          <w:rFonts w:ascii="Times New Roman" w:hAnsi="Times New Roman" w:cs="Times New Roman"/>
          <w:sz w:val="24"/>
          <w:szCs w:val="24"/>
        </w:rPr>
        <w:t>у</w:t>
      </w:r>
      <w:r w:rsidRPr="00420420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="002F5C65">
        <w:rPr>
          <w:rFonts w:ascii="Times New Roman" w:hAnsi="Times New Roman" w:cs="Times New Roman"/>
          <w:sz w:val="24"/>
          <w:szCs w:val="24"/>
        </w:rPr>
        <w:t xml:space="preserve"> общего образования   и </w:t>
      </w:r>
      <w:r w:rsidR="006D3F70">
        <w:rPr>
          <w:rFonts w:ascii="Times New Roman" w:hAnsi="Times New Roman" w:cs="Times New Roman"/>
          <w:sz w:val="24"/>
          <w:szCs w:val="24"/>
        </w:rPr>
        <w:t xml:space="preserve"> перечень учебников и учебных пособий. </w:t>
      </w:r>
      <w:r w:rsidR="002F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70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r w:rsidR="00EB68E0">
        <w:rPr>
          <w:rFonts w:ascii="Times New Roman" w:hAnsi="Times New Roman" w:cs="Times New Roman"/>
          <w:sz w:val="24"/>
          <w:szCs w:val="24"/>
        </w:rPr>
        <w:t>Брахловской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EB68E0">
        <w:rPr>
          <w:rFonts w:ascii="Times New Roman" w:hAnsi="Times New Roman" w:cs="Times New Roman"/>
          <w:sz w:val="24"/>
          <w:szCs w:val="24"/>
        </w:rPr>
        <w:t>ООШ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 через организацию урочной и внеурочной деятельности в соответствии с санитарно-эпидемиологическими правилами и нормативами</w:t>
      </w:r>
      <w:r w:rsidR="006D3F70">
        <w:rPr>
          <w:rFonts w:ascii="Times New Roman" w:hAnsi="Times New Roman" w:cs="Times New Roman"/>
          <w:sz w:val="24"/>
          <w:szCs w:val="24"/>
        </w:rPr>
        <w:t>.</w:t>
      </w:r>
    </w:p>
    <w:p w:rsidR="005C291E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6D3F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</w:t>
      </w:r>
      <w:r w:rsidR="005C291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минимум </w:t>
      </w:r>
      <w:r w:rsidR="00DC06FB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я учебных предметов Федерального компонента учебного плана </w:t>
      </w:r>
      <w:r w:rsidR="00C36C76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5C291E" w:rsidRPr="00420420">
        <w:rPr>
          <w:rFonts w:ascii="Times New Roman" w:hAnsi="Times New Roman" w:cs="Times New Roman"/>
          <w:sz w:val="24"/>
          <w:szCs w:val="24"/>
        </w:rPr>
        <w:t>формируем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DC06FB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E73B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компонент  и компонент учреждения  учебного плана.</w:t>
      </w:r>
    </w:p>
    <w:p w:rsidR="002F5C65" w:rsidRDefault="00784470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337E">
        <w:rPr>
          <w:rFonts w:ascii="Times New Roman" w:hAnsi="Times New Roman" w:cs="Times New Roman"/>
          <w:sz w:val="24"/>
          <w:szCs w:val="24"/>
        </w:rPr>
        <w:t>Внеурочная  дея</w:t>
      </w:r>
      <w:r w:rsidR="006D3F70">
        <w:rPr>
          <w:rFonts w:ascii="Times New Roman" w:hAnsi="Times New Roman" w:cs="Times New Roman"/>
          <w:sz w:val="24"/>
          <w:szCs w:val="24"/>
        </w:rPr>
        <w:t>тельность обучающихся  6</w:t>
      </w:r>
      <w:r w:rsidR="00C36C76">
        <w:rPr>
          <w:rFonts w:ascii="Times New Roman" w:hAnsi="Times New Roman" w:cs="Times New Roman"/>
          <w:sz w:val="24"/>
          <w:szCs w:val="24"/>
        </w:rPr>
        <w:t xml:space="preserve">-9 </w:t>
      </w:r>
      <w:r w:rsidR="005D337E"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r w:rsidR="00EB68E0">
        <w:rPr>
          <w:rFonts w:ascii="Times New Roman" w:hAnsi="Times New Roman" w:cs="Times New Roman"/>
          <w:sz w:val="24"/>
          <w:szCs w:val="24"/>
        </w:rPr>
        <w:t>Брахловской</w:t>
      </w:r>
      <w:r w:rsidR="005D337E">
        <w:rPr>
          <w:rFonts w:ascii="Times New Roman" w:hAnsi="Times New Roman" w:cs="Times New Roman"/>
          <w:sz w:val="24"/>
          <w:szCs w:val="24"/>
        </w:rPr>
        <w:t xml:space="preserve"> </w:t>
      </w:r>
      <w:r w:rsidR="00EB68E0">
        <w:rPr>
          <w:rFonts w:ascii="Times New Roman" w:hAnsi="Times New Roman" w:cs="Times New Roman"/>
          <w:sz w:val="24"/>
          <w:szCs w:val="24"/>
        </w:rPr>
        <w:t>ООШ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A89">
        <w:rPr>
          <w:rFonts w:ascii="Times New Roman" w:hAnsi="Times New Roman" w:cs="Times New Roman"/>
          <w:sz w:val="24"/>
          <w:szCs w:val="24"/>
        </w:rPr>
        <w:t xml:space="preserve">получающих ООО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ФКГОС, </w:t>
      </w:r>
      <w:r w:rsidR="005D337E">
        <w:rPr>
          <w:rFonts w:ascii="Times New Roman" w:hAnsi="Times New Roman" w:cs="Times New Roman"/>
          <w:sz w:val="24"/>
          <w:szCs w:val="24"/>
        </w:rPr>
        <w:t xml:space="preserve">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="005D337E"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общеинтеллектуальное,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через  систему  внеклассны</w:t>
      </w:r>
      <w:r w:rsidR="00535276">
        <w:rPr>
          <w:rFonts w:ascii="Times New Roman" w:hAnsi="Times New Roman" w:cs="Times New Roman"/>
          <w:sz w:val="24"/>
          <w:szCs w:val="24"/>
        </w:rPr>
        <w:t>х</w:t>
      </w:r>
      <w:r w:rsidR="005D337E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535276">
        <w:rPr>
          <w:rFonts w:ascii="Times New Roman" w:hAnsi="Times New Roman" w:cs="Times New Roman"/>
          <w:sz w:val="24"/>
          <w:szCs w:val="24"/>
        </w:rPr>
        <w:t>й</w:t>
      </w:r>
      <w:r w:rsidR="005D337E">
        <w:rPr>
          <w:rFonts w:ascii="Times New Roman" w:hAnsi="Times New Roman" w:cs="Times New Roman"/>
          <w:sz w:val="24"/>
          <w:szCs w:val="24"/>
        </w:rPr>
        <w:t>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61" w:rsidRDefault="006D3F70" w:rsidP="006D3F70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="00293379">
        <w:rPr>
          <w:rFonts w:ascii="Times New Roman" w:hAnsi="Times New Roman" w:cs="Times New Roman"/>
          <w:sz w:val="24"/>
          <w:szCs w:val="24"/>
        </w:rPr>
        <w:t>еализация  Программы  ООО</w:t>
      </w:r>
      <w:r w:rsidR="00D0532B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293379">
        <w:rPr>
          <w:rFonts w:ascii="Times New Roman" w:hAnsi="Times New Roman" w:cs="Times New Roman"/>
          <w:sz w:val="24"/>
          <w:szCs w:val="24"/>
        </w:rPr>
        <w:t xml:space="preserve">   рассчитана на </w:t>
      </w:r>
      <w:r w:rsidR="00D0532B">
        <w:rPr>
          <w:rFonts w:ascii="Times New Roman" w:hAnsi="Times New Roman" w:cs="Times New Roman"/>
          <w:sz w:val="24"/>
          <w:szCs w:val="24"/>
        </w:rPr>
        <w:t xml:space="preserve">4 года </w:t>
      </w:r>
      <w:r w:rsidR="00293379">
        <w:rPr>
          <w:rFonts w:ascii="Times New Roman" w:hAnsi="Times New Roman" w:cs="Times New Roman"/>
          <w:sz w:val="24"/>
          <w:szCs w:val="24"/>
        </w:rPr>
        <w:t xml:space="preserve">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0532B">
        <w:rPr>
          <w:rFonts w:ascii="Times New Roman" w:hAnsi="Times New Roman" w:cs="Times New Roman"/>
          <w:sz w:val="24"/>
          <w:szCs w:val="24"/>
        </w:rPr>
        <w:t xml:space="preserve"> планом поэтапного перехода на ФГОС ООО</w:t>
      </w:r>
      <w:r w:rsidR="00923315" w:rsidRPr="00420420">
        <w:rPr>
          <w:rFonts w:ascii="Times New Roman" w:hAnsi="Times New Roman" w:cs="Times New Roman"/>
          <w:sz w:val="24"/>
          <w:szCs w:val="24"/>
        </w:rPr>
        <w:t>: 2015-2016</w:t>
      </w:r>
      <w:r w:rsidR="00D0532B">
        <w:rPr>
          <w:rFonts w:ascii="Times New Roman" w:hAnsi="Times New Roman" w:cs="Times New Roman"/>
          <w:sz w:val="24"/>
          <w:szCs w:val="24"/>
        </w:rPr>
        <w:t xml:space="preserve"> (6-9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2016-2017</w:t>
      </w:r>
      <w:r w:rsidR="00D0532B">
        <w:rPr>
          <w:rFonts w:ascii="Times New Roman" w:hAnsi="Times New Roman" w:cs="Times New Roman"/>
          <w:sz w:val="24"/>
          <w:szCs w:val="24"/>
        </w:rPr>
        <w:t xml:space="preserve"> (7-9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2017-2018</w:t>
      </w:r>
      <w:r w:rsidR="00D0532B">
        <w:rPr>
          <w:rFonts w:ascii="Times New Roman" w:hAnsi="Times New Roman" w:cs="Times New Roman"/>
          <w:sz w:val="24"/>
          <w:szCs w:val="24"/>
        </w:rPr>
        <w:t xml:space="preserve"> (8-9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2018-2019</w:t>
      </w:r>
      <w:r w:rsidR="00D0532B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693" w:rsidRDefault="00293379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(ФКГОС)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учётом  взаимосвязи основной образовательной программы ООО для классов, обучающихся по ФГОС,  и основной образовательной программ ООО для классов, обучающихся по ФКГОС, </w:t>
      </w:r>
      <w:r w:rsidR="00D0532B" w:rsidRPr="00D0532B">
        <w:rPr>
          <w:rFonts w:ascii="Times New Roman" w:hAnsi="Times New Roman" w:cs="Times New Roman"/>
          <w:sz w:val="24"/>
          <w:szCs w:val="24"/>
        </w:rPr>
        <w:t xml:space="preserve"> </w:t>
      </w:r>
      <w:r w:rsidR="00D0532B">
        <w:rPr>
          <w:rFonts w:ascii="Times New Roman" w:hAnsi="Times New Roman" w:cs="Times New Roman"/>
          <w:sz w:val="24"/>
          <w:szCs w:val="24"/>
        </w:rPr>
        <w:t xml:space="preserve">поэтому  общими  структурными  компонентами программ являются: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7EF">
        <w:rPr>
          <w:rFonts w:ascii="Times New Roman" w:hAnsi="Times New Roman" w:cs="Times New Roman"/>
          <w:sz w:val="24"/>
          <w:szCs w:val="24"/>
        </w:rPr>
        <w:t>направления</w:t>
      </w:r>
      <w:r w:rsidR="00D0532B" w:rsidRPr="00930571">
        <w:rPr>
          <w:rFonts w:ascii="Times New Roman" w:hAnsi="Times New Roman" w:cs="Times New Roman"/>
        </w:rPr>
        <w:t xml:space="preserve"> формировани</w:t>
      </w:r>
      <w:r w:rsidR="00B967EF">
        <w:rPr>
          <w:rFonts w:ascii="Times New Roman" w:hAnsi="Times New Roman" w:cs="Times New Roman"/>
        </w:rPr>
        <w:t>я</w:t>
      </w:r>
      <w:r w:rsidR="00D0532B" w:rsidRPr="00930571">
        <w:rPr>
          <w:rFonts w:ascii="Times New Roman" w:hAnsi="Times New Roman" w:cs="Times New Roman"/>
        </w:rPr>
        <w:t xml:space="preserve">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D0532B">
        <w:rPr>
          <w:rFonts w:ascii="Times New Roman" w:hAnsi="Times New Roman" w:cs="Times New Roman"/>
          <w:sz w:val="24"/>
          <w:szCs w:val="24"/>
        </w:rPr>
        <w:t xml:space="preserve"> и социализации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D0532B">
        <w:rPr>
          <w:rFonts w:ascii="Times New Roman" w:hAnsi="Times New Roman" w:cs="Times New Roman"/>
          <w:sz w:val="24"/>
          <w:szCs w:val="24"/>
        </w:rPr>
        <w:t>основного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0532B">
        <w:rPr>
          <w:rFonts w:ascii="Times New Roman" w:hAnsi="Times New Roman" w:cs="Times New Roman"/>
          <w:sz w:val="24"/>
          <w:szCs w:val="24"/>
        </w:rPr>
        <w:t xml:space="preserve">, </w:t>
      </w:r>
      <w:r w:rsidR="00D0532B">
        <w:rPr>
          <w:rFonts w:ascii="Times New Roman" w:hAnsi="Times New Roman" w:cs="Times New Roman"/>
        </w:rPr>
        <w:t>включающая</w:t>
      </w:r>
      <w:r w:rsidR="00D0532B" w:rsidRPr="00930571">
        <w:rPr>
          <w:rFonts w:ascii="Times New Roman" w:hAnsi="Times New Roman" w:cs="Times New Roman"/>
        </w:rPr>
        <w:t xml:space="preserve"> такие направления, как духовно-нравственное развитие и воспитание обучающихся, их социализаци</w:t>
      </w:r>
      <w:r w:rsidR="00D0532B">
        <w:rPr>
          <w:rFonts w:ascii="Times New Roman" w:hAnsi="Times New Roman" w:cs="Times New Roman"/>
        </w:rPr>
        <w:t xml:space="preserve">ю и профессиональную </w:t>
      </w:r>
      <w:r w:rsidR="00D0532B" w:rsidRPr="00930571">
        <w:rPr>
          <w:rFonts w:ascii="Times New Roman" w:hAnsi="Times New Roman" w:cs="Times New Roman"/>
        </w:rPr>
        <w:t xml:space="preserve"> ориентаци</w:t>
      </w:r>
      <w:r w:rsidR="00D0532B">
        <w:rPr>
          <w:rFonts w:ascii="Times New Roman" w:hAnsi="Times New Roman" w:cs="Times New Roman"/>
        </w:rPr>
        <w:t>ю</w:t>
      </w:r>
      <w:r w:rsidR="00D0532B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3B61" w:rsidRPr="00A104F8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="00AA3B61">
        <w:rPr>
          <w:rFonts w:ascii="Times New Roman" w:hAnsi="Times New Roman" w:cs="Times New Roman"/>
          <w:sz w:val="24"/>
          <w:szCs w:val="24"/>
        </w:rPr>
        <w:t xml:space="preserve">   </w:t>
      </w:r>
      <w:r w:rsidR="00D0532B" w:rsidRPr="00420420">
        <w:rPr>
          <w:rFonts w:ascii="Times New Roman" w:hAnsi="Times New Roman" w:cs="Times New Roman"/>
          <w:sz w:val="24"/>
          <w:szCs w:val="24"/>
        </w:rPr>
        <w:t>к   программе  коррекционной работы</w:t>
      </w:r>
      <w:r w:rsidR="00535276">
        <w:rPr>
          <w:rFonts w:ascii="Times New Roman" w:hAnsi="Times New Roman" w:cs="Times New Roman"/>
          <w:sz w:val="24"/>
          <w:szCs w:val="24"/>
        </w:rPr>
        <w:t xml:space="preserve">, </w:t>
      </w:r>
      <w:r w:rsidR="00535276" w:rsidRPr="00535276">
        <w:rPr>
          <w:rFonts w:ascii="Times New Roman" w:hAnsi="Times New Roman" w:cs="Times New Roman"/>
          <w:sz w:val="24"/>
          <w:szCs w:val="24"/>
        </w:rPr>
        <w:t xml:space="preserve"> </w:t>
      </w:r>
      <w:r w:rsidR="00535276" w:rsidRPr="00420420">
        <w:rPr>
          <w:rFonts w:ascii="Times New Roman" w:hAnsi="Times New Roman" w:cs="Times New Roman"/>
          <w:sz w:val="24"/>
          <w:szCs w:val="24"/>
        </w:rPr>
        <w:t>план внеурочной деятельности, календарный учебный график</w:t>
      </w:r>
      <w:r w:rsidR="00535276">
        <w:rPr>
          <w:rFonts w:ascii="Times New Roman" w:hAnsi="Times New Roman" w:cs="Times New Roman"/>
          <w:sz w:val="24"/>
          <w:szCs w:val="24"/>
        </w:rPr>
        <w:t>,</w:t>
      </w:r>
      <w:r w:rsidR="00AA3B61">
        <w:rPr>
          <w:rFonts w:ascii="Times New Roman" w:hAnsi="Times New Roman" w:cs="Times New Roman"/>
          <w:sz w:val="24"/>
          <w:szCs w:val="24"/>
        </w:rPr>
        <w:t xml:space="preserve"> кадровые и  социально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п</w:t>
      </w:r>
      <w:r w:rsidR="00AA3B61">
        <w:rPr>
          <w:rFonts w:ascii="Times New Roman" w:hAnsi="Times New Roman" w:cs="Times New Roman"/>
          <w:sz w:val="24"/>
          <w:szCs w:val="24"/>
        </w:rPr>
        <w:t xml:space="preserve">сихологические 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AA3B61">
        <w:rPr>
          <w:rFonts w:ascii="Times New Roman" w:hAnsi="Times New Roman" w:cs="Times New Roman"/>
          <w:sz w:val="24"/>
          <w:szCs w:val="24"/>
        </w:rPr>
        <w:t>,  ф</w:t>
      </w:r>
      <w:r w:rsidR="00AA3B61" w:rsidRPr="00A104F8">
        <w:rPr>
          <w:rFonts w:ascii="Times New Roman" w:hAnsi="Times New Roman" w:cs="Times New Roman"/>
          <w:sz w:val="24"/>
          <w:szCs w:val="24"/>
        </w:rPr>
        <w:t>инансовое обеспечение</w:t>
      </w:r>
      <w:r w:rsidR="00AA3B61">
        <w:rPr>
          <w:rFonts w:ascii="Times New Roman" w:hAnsi="Times New Roman" w:cs="Times New Roman"/>
          <w:sz w:val="24"/>
          <w:szCs w:val="24"/>
        </w:rPr>
        <w:t>,  м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атериально-технические </w:t>
      </w:r>
      <w:r w:rsidR="00AA3B61">
        <w:rPr>
          <w:rFonts w:ascii="Times New Roman" w:hAnsi="Times New Roman" w:cs="Times New Roman"/>
          <w:sz w:val="24"/>
          <w:szCs w:val="24"/>
        </w:rPr>
        <w:t xml:space="preserve"> и и</w:t>
      </w:r>
      <w:r w:rsidR="00AA3B61" w:rsidRPr="00A104F8">
        <w:rPr>
          <w:rFonts w:ascii="Times New Roman" w:hAnsi="Times New Roman" w:cs="Times New Roman"/>
          <w:sz w:val="24"/>
          <w:szCs w:val="24"/>
        </w:rPr>
        <w:t>нформационно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методические условия</w:t>
      </w:r>
      <w:r w:rsidR="00AA3B61" w:rsidRPr="00420420">
        <w:rPr>
          <w:rFonts w:ascii="Times New Roman" w:hAnsi="Times New Roman" w:cs="Times New Roman"/>
          <w:sz w:val="24"/>
          <w:szCs w:val="24"/>
        </w:rPr>
        <w:t xml:space="preserve">  </w:t>
      </w:r>
      <w:r w:rsidR="00AA3B61">
        <w:rPr>
          <w:rFonts w:ascii="Times New Roman" w:hAnsi="Times New Roman" w:cs="Times New Roman"/>
          <w:sz w:val="24"/>
          <w:szCs w:val="24"/>
        </w:rPr>
        <w:t xml:space="preserve"> (за исключением перечня учебников и учебных пособий).</w:t>
      </w:r>
    </w:p>
    <w:p w:rsidR="00D0532B" w:rsidRPr="00420420" w:rsidRDefault="00AA3B61" w:rsidP="00AA3B61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32B">
        <w:rPr>
          <w:rFonts w:ascii="Times New Roman" w:hAnsi="Times New Roman" w:cs="Times New Roman"/>
          <w:sz w:val="24"/>
          <w:szCs w:val="24"/>
        </w:rPr>
        <w:t xml:space="preserve">Указанные  общие  структурные  компоненты программ  в  данной  программе </w:t>
      </w:r>
      <w:r w:rsidR="00784470">
        <w:rPr>
          <w:rFonts w:ascii="Times New Roman" w:hAnsi="Times New Roman" w:cs="Times New Roman"/>
          <w:sz w:val="24"/>
          <w:szCs w:val="24"/>
        </w:rPr>
        <w:t xml:space="preserve">не  дублируются, на них  даётся ссылка 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раздел </w:t>
      </w:r>
      <w:r w:rsidR="0078447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МБОУ </w:t>
      </w:r>
      <w:r w:rsidR="00EB68E0">
        <w:rPr>
          <w:rFonts w:ascii="Times New Roman" w:hAnsi="Times New Roman" w:cs="Times New Roman"/>
          <w:sz w:val="24"/>
          <w:szCs w:val="24"/>
        </w:rPr>
        <w:t>Брахловской</w:t>
      </w:r>
      <w:r w:rsidR="00784470">
        <w:rPr>
          <w:rFonts w:ascii="Times New Roman" w:hAnsi="Times New Roman" w:cs="Times New Roman"/>
          <w:sz w:val="24"/>
          <w:szCs w:val="24"/>
        </w:rPr>
        <w:t xml:space="preserve"> </w:t>
      </w:r>
      <w:r w:rsidR="00EB68E0">
        <w:rPr>
          <w:rFonts w:ascii="Times New Roman" w:hAnsi="Times New Roman" w:cs="Times New Roman"/>
          <w:sz w:val="24"/>
          <w:szCs w:val="24"/>
        </w:rPr>
        <w:t>ООШ</w:t>
      </w:r>
      <w:r w:rsidR="00784470">
        <w:rPr>
          <w:rFonts w:ascii="Times New Roman" w:hAnsi="Times New Roman" w:cs="Times New Roman"/>
          <w:sz w:val="24"/>
          <w:szCs w:val="24"/>
        </w:rPr>
        <w:t xml:space="preserve"> (Программа ООО).  </w:t>
      </w:r>
    </w:p>
    <w:p w:rsidR="005D337E" w:rsidRDefault="00D0532B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</w:t>
      </w:r>
      <w:r w:rsidR="00AA3B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Программу О</w:t>
      </w:r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(ФКГОС) </w:t>
      </w:r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обучающиеся  могут в очной, очно-заочной, заочной форме</w:t>
      </w:r>
      <w:r w:rsidR="007A72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Pr="00420420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Pr="007B24D7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r w:rsidR="007B24D7" w:rsidRPr="007B24D7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обучающимися   основной  образовательной   программы основного общего образования  в соответствии с  ФКГОС</w:t>
      </w:r>
    </w:p>
    <w:p w:rsidR="007B24D7" w:rsidRPr="004E4693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67" w:rsidRPr="00527E67" w:rsidRDefault="00527E67" w:rsidP="00527E67">
      <w:pPr>
        <w:pStyle w:val="ad"/>
        <w:spacing w:after="0"/>
        <w:ind w:left="-142" w:firstLine="425"/>
        <w:jc w:val="both"/>
        <w:rPr>
          <w:sz w:val="22"/>
          <w:szCs w:val="22"/>
        </w:rPr>
      </w:pPr>
      <w:r w:rsidRPr="00527E67">
        <w:rPr>
          <w:sz w:val="22"/>
          <w:szCs w:val="22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</w:t>
      </w:r>
      <w:r w:rsidRPr="00527E67">
        <w:rPr>
          <w:b/>
          <w:sz w:val="22"/>
          <w:szCs w:val="22"/>
        </w:rPr>
        <w:t>на знаниевый, но в первую очередь на деятельностный компонент</w:t>
      </w:r>
      <w:r w:rsidRPr="00527E67">
        <w:rPr>
          <w:sz w:val="22"/>
          <w:szCs w:val="22"/>
        </w:rPr>
        <w:t xml:space="preserve"> образования, что позволяет повысить </w:t>
      </w:r>
      <w:r w:rsidRPr="00527E67">
        <w:rPr>
          <w:i/>
          <w:sz w:val="22"/>
          <w:szCs w:val="22"/>
        </w:rPr>
        <w:t>мотивацию обучения,</w:t>
      </w:r>
      <w:r w:rsidRPr="00527E67">
        <w:rPr>
          <w:sz w:val="22"/>
          <w:szCs w:val="22"/>
        </w:rPr>
        <w:t xml:space="preserve"> в наибольшей степени реализовать </w:t>
      </w:r>
      <w:r w:rsidRPr="00527E67">
        <w:rPr>
          <w:i/>
          <w:sz w:val="22"/>
          <w:szCs w:val="22"/>
        </w:rPr>
        <w:t xml:space="preserve">способности, возможности, потребности и интересы ребенка. </w:t>
      </w:r>
      <w:r w:rsidRPr="00527E67">
        <w:rPr>
          <w:sz w:val="22"/>
          <w:szCs w:val="22"/>
        </w:rPr>
        <w:t xml:space="preserve">Специфика педагогических целей основной школы в большей степени связана с </w:t>
      </w:r>
      <w:r w:rsidRPr="00527E67">
        <w:rPr>
          <w:i/>
          <w:sz w:val="22"/>
          <w:szCs w:val="22"/>
        </w:rPr>
        <w:t>личным развитием</w:t>
      </w:r>
      <w:r w:rsidRPr="00527E67">
        <w:rPr>
          <w:sz w:val="22"/>
          <w:szCs w:val="22"/>
        </w:rPr>
        <w:t xml:space="preserve"> детей, чем с их учебными успехами.</w:t>
      </w:r>
    </w:p>
    <w:p w:rsidR="00527E67" w:rsidRPr="00527E67" w:rsidRDefault="00527E67" w:rsidP="00527E67">
      <w:pPr>
        <w:pStyle w:val="ad"/>
        <w:spacing w:after="0"/>
        <w:rPr>
          <w:b/>
          <w:sz w:val="22"/>
          <w:szCs w:val="22"/>
        </w:rPr>
      </w:pPr>
      <w:r w:rsidRPr="00527E67">
        <w:rPr>
          <w:b/>
          <w:sz w:val="22"/>
          <w:szCs w:val="22"/>
        </w:rPr>
        <w:t xml:space="preserve">Федеральный компонент направлен на реализацию следующих основных </w:t>
      </w:r>
      <w:r w:rsidRPr="00527E67">
        <w:rPr>
          <w:i/>
          <w:sz w:val="22"/>
          <w:szCs w:val="22"/>
        </w:rPr>
        <w:t>целей: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формирование</w:t>
      </w:r>
      <w:r w:rsidRPr="00527E67">
        <w:rPr>
          <w:sz w:val="22"/>
          <w:szCs w:val="22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приобретение опыта</w:t>
      </w:r>
      <w:r w:rsidRPr="00527E67">
        <w:rPr>
          <w:sz w:val="22"/>
          <w:szCs w:val="22"/>
        </w:rPr>
        <w:t xml:space="preserve"> разнообразной деятельности (индивидуальной и коллективной), опыта познания и самопознания;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подготовка</w:t>
      </w:r>
      <w:r w:rsidRPr="00527E67">
        <w:rPr>
          <w:sz w:val="22"/>
          <w:szCs w:val="22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527E67" w:rsidRPr="00D1610F" w:rsidRDefault="00527E67" w:rsidP="00D1610F">
      <w:pPr>
        <w:pStyle w:val="ad"/>
        <w:spacing w:after="0"/>
        <w:jc w:val="both"/>
        <w:rPr>
          <w:sz w:val="22"/>
          <w:szCs w:val="22"/>
        </w:rPr>
      </w:pPr>
      <w:r w:rsidRPr="00D1610F">
        <w:rPr>
          <w:sz w:val="22"/>
          <w:szCs w:val="22"/>
        </w:rPr>
        <w:t xml:space="preserve">Одним из базовых требований к содержанию образования на уровне ООО  является достижение выпускниками уровня </w:t>
      </w:r>
      <w:r w:rsidRPr="00D1610F">
        <w:rPr>
          <w:i/>
          <w:sz w:val="22"/>
          <w:szCs w:val="22"/>
        </w:rPr>
        <w:t>функциональной грамотности,</w:t>
      </w:r>
      <w:r w:rsidRPr="00D1610F">
        <w:rPr>
          <w:sz w:val="22"/>
          <w:szCs w:val="22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527E67" w:rsidRPr="00527E67" w:rsidRDefault="00527E67" w:rsidP="00D1610F">
      <w:pPr>
        <w:pStyle w:val="ad"/>
        <w:spacing w:after="0"/>
        <w:jc w:val="both"/>
        <w:rPr>
          <w:b/>
          <w:sz w:val="22"/>
          <w:szCs w:val="22"/>
        </w:rPr>
      </w:pPr>
      <w:r w:rsidRPr="00D1610F">
        <w:rPr>
          <w:sz w:val="22"/>
          <w:szCs w:val="22"/>
        </w:rPr>
        <w:t xml:space="preserve">Одной из важнейших задач основной школы является подготовка обучающихся к </w:t>
      </w:r>
      <w:r w:rsidRPr="00D1610F">
        <w:rPr>
          <w:i/>
          <w:sz w:val="22"/>
          <w:szCs w:val="22"/>
        </w:rPr>
        <w:t xml:space="preserve">осознанному и ответственному выбору </w:t>
      </w:r>
      <w:r w:rsidRPr="00D1610F">
        <w:rPr>
          <w:sz w:val="22"/>
          <w:szCs w:val="22"/>
        </w:rPr>
        <w:t>жизненного и профессионального пути</w:t>
      </w:r>
      <w:r w:rsidRPr="00D1610F">
        <w:rPr>
          <w:i/>
          <w:sz w:val="22"/>
          <w:szCs w:val="22"/>
        </w:rPr>
        <w:t xml:space="preserve">. </w:t>
      </w:r>
      <w:r w:rsidRPr="00D1610F">
        <w:rPr>
          <w:sz w:val="22"/>
          <w:szCs w:val="22"/>
        </w:rPr>
        <w:t xml:space="preserve">Условием достижения этой задачи является </w:t>
      </w:r>
      <w:r w:rsidRPr="00D1610F">
        <w:rPr>
          <w:i/>
          <w:sz w:val="22"/>
          <w:szCs w:val="22"/>
        </w:rPr>
        <w:t>последовательная индивидуализация</w:t>
      </w:r>
      <w:r w:rsidRPr="00D1610F">
        <w:rPr>
          <w:sz w:val="22"/>
          <w:szCs w:val="22"/>
        </w:rPr>
        <w:t xml:space="preserve"> обучения, </w:t>
      </w:r>
      <w:r w:rsidRPr="00D1610F">
        <w:rPr>
          <w:i/>
          <w:sz w:val="22"/>
          <w:szCs w:val="22"/>
        </w:rPr>
        <w:t>предпрофильная подготовка</w:t>
      </w:r>
      <w:r w:rsidRPr="00D1610F">
        <w:rPr>
          <w:sz w:val="22"/>
          <w:szCs w:val="22"/>
        </w:rPr>
        <w:t xml:space="preserve"> на завершающем этапе обучения в основной школе</w:t>
      </w:r>
      <w:r w:rsidRPr="00527E67">
        <w:rPr>
          <w:b/>
          <w:sz w:val="22"/>
          <w:szCs w:val="22"/>
        </w:rPr>
        <w:t>.</w:t>
      </w:r>
    </w:p>
    <w:p w:rsidR="00527E67" w:rsidRPr="00D1610F" w:rsidRDefault="00D1610F" w:rsidP="00D1610F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7E67" w:rsidRPr="00D1610F">
        <w:rPr>
          <w:sz w:val="22"/>
          <w:szCs w:val="22"/>
        </w:rPr>
        <w:t xml:space="preserve">В основной школе обучающиеся должны научиться </w:t>
      </w:r>
      <w:r w:rsidR="00527E67" w:rsidRPr="00D1610F">
        <w:rPr>
          <w:i/>
          <w:sz w:val="22"/>
          <w:szCs w:val="22"/>
        </w:rPr>
        <w:t>самостоятельно ставить цели и определять пути их достижения,</w:t>
      </w:r>
      <w:r w:rsidR="00527E67" w:rsidRPr="00D1610F">
        <w:rPr>
          <w:sz w:val="22"/>
          <w:szCs w:val="22"/>
        </w:rPr>
        <w:t xml:space="preserve"> использовать приобретенный в школе опыт деятельности </w:t>
      </w:r>
      <w:r w:rsidR="00527E67" w:rsidRPr="00D1610F">
        <w:rPr>
          <w:i/>
          <w:sz w:val="22"/>
          <w:szCs w:val="22"/>
        </w:rPr>
        <w:t>в реальной жизни,</w:t>
      </w:r>
      <w:r w:rsidR="00527E67" w:rsidRPr="00D1610F">
        <w:rPr>
          <w:sz w:val="22"/>
          <w:szCs w:val="22"/>
        </w:rPr>
        <w:t xml:space="preserve"> за рамками учебного процесса.</w:t>
      </w:r>
    </w:p>
    <w:p w:rsidR="00527E67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0D4BCA">
        <w:rPr>
          <w:rFonts w:ascii="Times New Roman" w:hAnsi="Times New Roman" w:cs="Times New Roman"/>
        </w:rPr>
        <w:t xml:space="preserve">Программа ООО (ФКГОС) в соответствии с требованиями </w:t>
      </w:r>
      <w:r w:rsidR="00527E67" w:rsidRPr="00527E67">
        <w:rPr>
          <w:rFonts w:ascii="Times New Roman" w:hAnsi="Times New Roman" w:cs="Times New Roman"/>
        </w:rPr>
        <w:t>Федеральн</w:t>
      </w:r>
      <w:r w:rsidR="000D4BCA">
        <w:rPr>
          <w:rFonts w:ascii="Times New Roman" w:hAnsi="Times New Roman" w:cs="Times New Roman"/>
        </w:rPr>
        <w:t xml:space="preserve">ого </w:t>
      </w:r>
      <w:r w:rsidR="00527E67" w:rsidRPr="00527E67">
        <w:rPr>
          <w:rFonts w:ascii="Times New Roman" w:hAnsi="Times New Roman" w:cs="Times New Roman"/>
        </w:rPr>
        <w:t xml:space="preserve"> компонент</w:t>
      </w:r>
      <w:r w:rsidR="000D4BCA">
        <w:rPr>
          <w:rFonts w:ascii="Times New Roman" w:hAnsi="Times New Roman" w:cs="Times New Roman"/>
        </w:rPr>
        <w:t xml:space="preserve">а </w:t>
      </w:r>
      <w:r w:rsidR="00527E67" w:rsidRPr="00527E67">
        <w:rPr>
          <w:rFonts w:ascii="Times New Roman" w:hAnsi="Times New Roman" w:cs="Times New Roman"/>
        </w:rPr>
        <w:t xml:space="preserve"> государственного стандарта основного общего образования устанавливает</w:t>
      </w:r>
      <w:r w:rsidR="000D4BCA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  <w:b/>
          <w:i/>
        </w:rPr>
        <w:t>обязательны</w:t>
      </w:r>
      <w:r w:rsidR="000D4BCA">
        <w:rPr>
          <w:rFonts w:ascii="Times New Roman" w:hAnsi="Times New Roman" w:cs="Times New Roman"/>
          <w:b/>
          <w:i/>
        </w:rPr>
        <w:t xml:space="preserve">й минимум содержания и требования к уровню подготовки выпускников  по </w:t>
      </w:r>
      <w:r w:rsidR="00527E67" w:rsidRPr="00527E67">
        <w:rPr>
          <w:rFonts w:ascii="Times New Roman" w:hAnsi="Times New Roman" w:cs="Times New Roman"/>
          <w:b/>
          <w:i/>
        </w:rPr>
        <w:t xml:space="preserve"> учебны</w:t>
      </w:r>
      <w:r w:rsidR="000D4BCA">
        <w:rPr>
          <w:rFonts w:ascii="Times New Roman" w:hAnsi="Times New Roman" w:cs="Times New Roman"/>
          <w:b/>
          <w:i/>
        </w:rPr>
        <w:t>м</w:t>
      </w:r>
      <w:r w:rsidR="00527E67" w:rsidRPr="00527E67">
        <w:rPr>
          <w:rFonts w:ascii="Times New Roman" w:hAnsi="Times New Roman" w:cs="Times New Roman"/>
          <w:b/>
          <w:i/>
        </w:rPr>
        <w:t xml:space="preserve"> предмет</w:t>
      </w:r>
      <w:r w:rsidR="000D4BCA">
        <w:rPr>
          <w:rFonts w:ascii="Times New Roman" w:hAnsi="Times New Roman" w:cs="Times New Roman"/>
          <w:b/>
          <w:i/>
        </w:rPr>
        <w:t>ам</w:t>
      </w:r>
      <w:r w:rsidR="00527E67" w:rsidRPr="00527E67">
        <w:rPr>
          <w:rFonts w:ascii="Times New Roman" w:hAnsi="Times New Roman" w:cs="Times New Roman"/>
          <w:b/>
          <w:i/>
        </w:rPr>
        <w:t>:</w:t>
      </w:r>
      <w:r w:rsidR="00527E67" w:rsidRPr="00527E67">
        <w:rPr>
          <w:rFonts w:ascii="Times New Roman" w:hAnsi="Times New Roman" w:cs="Times New Roman"/>
          <w:b/>
        </w:rPr>
        <w:t xml:space="preserve"> </w:t>
      </w:r>
      <w:r w:rsidR="00527E67" w:rsidRPr="00527E67">
        <w:rPr>
          <w:rFonts w:ascii="Times New Roman" w:hAnsi="Times New Roman" w:cs="Times New Roman"/>
          <w:i/>
        </w:rPr>
        <w:t>Русский язык, Литература, Иностранный язык, Математика, Информ</w:t>
      </w:r>
      <w:r>
        <w:rPr>
          <w:rFonts w:ascii="Times New Roman" w:hAnsi="Times New Roman" w:cs="Times New Roman"/>
          <w:i/>
        </w:rPr>
        <w:t>атика и ИКТ</w:t>
      </w:r>
      <w:r w:rsidR="00527E67" w:rsidRPr="00527E67">
        <w:rPr>
          <w:rFonts w:ascii="Times New Roman" w:hAnsi="Times New Roman" w:cs="Times New Roman"/>
          <w:i/>
        </w:rPr>
        <w:t>, История, Обществознание (включая экономику и право), География, Природоведение, Физика, Химия, Биология, Искусство (</w:t>
      </w:r>
      <w:r w:rsidR="00D84DAE">
        <w:rPr>
          <w:rFonts w:ascii="Times New Roman" w:hAnsi="Times New Roman" w:cs="Times New Roman"/>
          <w:i/>
        </w:rPr>
        <w:t xml:space="preserve">Искусство, </w:t>
      </w:r>
      <w:r w:rsidR="00527E67" w:rsidRPr="00527E67">
        <w:rPr>
          <w:rFonts w:ascii="Times New Roman" w:hAnsi="Times New Roman" w:cs="Times New Roman"/>
          <w:i/>
        </w:rPr>
        <w:t>Изобразительное искусство и Музыка), Технология, Основы безопасности жизнедеятельности, Физическая культура.</w:t>
      </w:r>
    </w:p>
    <w:p w:rsidR="00D1610F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610F" w:rsidRPr="00D1610F" w:rsidRDefault="00D96A86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</w:rPr>
      </w:pPr>
      <w:r w:rsidRPr="00D96A86">
        <w:rPr>
          <w:rFonts w:ascii="Times New Roman" w:hAnsi="Times New Roman" w:cs="Times New Roman"/>
          <w:b/>
          <w:noProof/>
          <w:sz w:val="24"/>
          <w:szCs w:val="24"/>
        </w:rPr>
        <w:t>1.2.1.Формирование общеучебных умений, навыков и способов деятельности</w:t>
      </w:r>
      <w:r w:rsidR="00D1610F">
        <w:rPr>
          <w:rFonts w:ascii="Times New Roman" w:hAnsi="Times New Roman" w:cs="Times New Roman"/>
          <w:b/>
        </w:rPr>
        <w:t xml:space="preserve"> (ОУУН и СД)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610F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</w:t>
      </w:r>
    </w:p>
    <w:p w:rsidR="00527E67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Познавательная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527E67" w:rsidRPr="00D1610F" w:rsidRDefault="00527E67" w:rsidP="00D1610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Информационно-коммуникативная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>Рефлексивная деятельность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D96A86">
        <w:rPr>
          <w:rFonts w:ascii="Times New Roman" w:hAnsi="Times New Roman" w:cs="Times New Roman"/>
          <w:snapToGrid w:val="0"/>
        </w:rPr>
        <w:t>е</w:t>
      </w:r>
      <w:r w:rsidRPr="00527E67">
        <w:rPr>
          <w:rFonts w:ascii="Times New Roman" w:hAnsi="Times New Roman" w:cs="Times New Roman"/>
          <w:snapToGrid w:val="0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D96A86" w:rsidRDefault="00D96A86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D96A86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6A86">
        <w:rPr>
          <w:rFonts w:ascii="Times New Roman" w:hAnsi="Times New Roman" w:cs="Times New Roman"/>
          <w:b/>
          <w:sz w:val="24"/>
          <w:szCs w:val="24"/>
        </w:rPr>
        <w:t>1.2.2</w:t>
      </w:r>
      <w:r w:rsidR="007B24D7">
        <w:rPr>
          <w:rFonts w:ascii="Times New Roman" w:hAnsi="Times New Roman" w:cs="Times New Roman"/>
          <w:b/>
          <w:sz w:val="24"/>
          <w:szCs w:val="24"/>
        </w:rPr>
        <w:t>.</w:t>
      </w:r>
      <w:r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24D7" w:rsidRPr="007B24D7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Требования к уровню подготовки </w:t>
      </w:r>
      <w:r w:rsidR="007B24D7" w:rsidRPr="007B24D7">
        <w:rPr>
          <w:rFonts w:ascii="Times New Roman" w:hAnsi="Times New Roman" w:cs="Times New Roman"/>
          <w:b/>
          <w:sz w:val="24"/>
          <w:szCs w:val="24"/>
        </w:rPr>
        <w:t>обучающихся, осваивающих  основную  образовательную  программу основного общего образования в соответствии с ФКГОС</w:t>
      </w:r>
      <w:r w:rsidR="007B24D7"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осваивающих  основную  </w:t>
      </w:r>
      <w:r w:rsidRPr="00EE333B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зовательную  программу основного</w:t>
      </w:r>
      <w:r w:rsidRPr="00EE3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ФКГОС, представляют собой  совокупность целей и изучения  предметов учебного плана  и  результатов образовательной деятельности, представленных  в виде  формулировок «знать/понимать», «уметь», «</w:t>
      </w:r>
      <w:r w:rsidRPr="007B24D7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</w:rPr>
        <w:t xml:space="preserve"> </w:t>
      </w:r>
      <w:r w:rsidRPr="007B24D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b/>
        </w:rPr>
        <w:t>»</w:t>
      </w:r>
      <w:r w:rsidRPr="00C12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241C59" w:rsidRDefault="00241C59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Русский  язык</w:t>
      </w:r>
    </w:p>
    <w:p w:rsidR="007B24D7" w:rsidRPr="00D96A86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527E67" w:rsidRPr="00527E67" w:rsidRDefault="00527E67" w:rsidP="00527E67">
      <w:pPr>
        <w:pStyle w:val="26"/>
        <w:spacing w:after="0" w:line="240" w:lineRule="auto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Изучение русского языка на </w:t>
      </w:r>
      <w:r w:rsidR="00D1610F">
        <w:rPr>
          <w:rFonts w:ascii="Times New Roman" w:hAnsi="Times New Roman" w:cs="Times New Roman"/>
          <w:b/>
        </w:rPr>
        <w:t xml:space="preserve">уровне </w:t>
      </w:r>
      <w:r w:rsidRPr="00527E67">
        <w:rPr>
          <w:rFonts w:ascii="Times New Roman" w:hAnsi="Times New Roman" w:cs="Times New Roman"/>
          <w:b/>
        </w:rPr>
        <w:t xml:space="preserve"> основного общего образования направлено на достижение следующих целей: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воспитание </w:t>
      </w:r>
      <w:r w:rsidRPr="00527E67">
        <w:rPr>
          <w:rFonts w:ascii="Times New Roman" w:hAnsi="Times New Roman" w:cs="Times New Roman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развитие</w:t>
      </w:r>
      <w:r w:rsidRPr="00527E67">
        <w:rPr>
          <w:rFonts w:ascii="Times New Roman" w:hAnsi="Times New Roman" w:cs="Times New Roman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освоение знаний</w:t>
      </w:r>
      <w:r w:rsidRPr="00527E67">
        <w:rPr>
          <w:rFonts w:ascii="Times New Roman" w:hAnsi="Times New Roman" w:cs="Times New Roman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формирование умений </w:t>
      </w:r>
      <w:r w:rsidRPr="00527E67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применение </w:t>
      </w:r>
      <w:r w:rsidRPr="00527E67">
        <w:rPr>
          <w:rFonts w:ascii="Times New Roman" w:hAnsi="Times New Roman" w:cs="Times New Roman"/>
        </w:rPr>
        <w:t>полученных знаний и умений в собственной речевой практике.</w:t>
      </w:r>
    </w:p>
    <w:p w:rsidR="00527E67" w:rsidRPr="00527E67" w:rsidRDefault="00527E67" w:rsidP="0037251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  <w:i/>
        </w:rPr>
        <w:t>Коммуникативная компетенция</w:t>
      </w:r>
      <w:r w:rsidRPr="00527E67">
        <w:rPr>
          <w:rFonts w:ascii="Times New Roman" w:hAnsi="Times New Roman" w:cs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527E67">
        <w:rPr>
          <w:rFonts w:ascii="Times New Roman" w:hAnsi="Times New Roman" w:cs="Times New Roman"/>
          <w:lang w:val="en-US"/>
        </w:rPr>
        <w:t>V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VII</w:t>
      </w:r>
      <w:r w:rsidRPr="00527E67">
        <w:rPr>
          <w:rFonts w:ascii="Times New Roman" w:hAnsi="Times New Roman" w:cs="Times New Roman"/>
        </w:rPr>
        <w:t xml:space="preserve">, </w:t>
      </w:r>
      <w:r w:rsidRPr="00527E67">
        <w:rPr>
          <w:rFonts w:ascii="Times New Roman" w:hAnsi="Times New Roman" w:cs="Times New Roman"/>
          <w:lang w:val="en-US"/>
        </w:rPr>
        <w:t>VIII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IX</w:t>
      </w:r>
      <w:r w:rsidRPr="00527E67">
        <w:rPr>
          <w:rFonts w:ascii="Times New Roman" w:hAnsi="Times New Roman" w:cs="Times New Roman"/>
        </w:rPr>
        <w:t xml:space="preserve"> классы).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  <w:i/>
        </w:rPr>
        <w:t xml:space="preserve">Языковая и лингвистическая (языковедческая) компетенции – </w:t>
      </w:r>
      <w:r w:rsidRPr="00527E67">
        <w:rPr>
          <w:rFonts w:ascii="Times New Roman" w:hAnsi="Times New Roman" w:cs="Times New Roman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  <w:i/>
        </w:rPr>
        <w:t>Культуроведческая компетенция</w:t>
      </w:r>
      <w:r w:rsidRPr="00527E67">
        <w:rPr>
          <w:rFonts w:ascii="Times New Roman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2512" w:rsidRPr="00527E67" w:rsidRDefault="00372512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21F1" w:rsidRPr="00C121F1" w:rsidRDefault="00C121F1" w:rsidP="00C121F1">
      <w:pPr>
        <w:pStyle w:val="26"/>
        <w:tabs>
          <w:tab w:val="left" w:pos="284"/>
        </w:tabs>
        <w:spacing w:after="0" w:line="240" w:lineRule="auto"/>
        <w:ind w:left="0" w:right="34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В результате изучения русского языка ученик должен</w:t>
      </w:r>
    </w:p>
    <w:p w:rsidR="00C121F1" w:rsidRPr="00C121F1" w:rsidRDefault="00C121F1" w:rsidP="00C121F1">
      <w:pPr>
        <w:pStyle w:val="ad"/>
        <w:tabs>
          <w:tab w:val="left" w:pos="284"/>
        </w:tabs>
        <w:spacing w:after="0"/>
        <w:ind w:left="0"/>
        <w:rPr>
          <w:b/>
          <w:sz w:val="22"/>
          <w:szCs w:val="22"/>
        </w:rPr>
      </w:pPr>
      <w:r w:rsidRPr="00C121F1">
        <w:rPr>
          <w:b/>
          <w:sz w:val="22"/>
          <w:szCs w:val="22"/>
        </w:rPr>
        <w:t>знать/понимать</w:t>
      </w:r>
    </w:p>
    <w:p w:rsidR="00C121F1" w:rsidRPr="00C121F1" w:rsidRDefault="00C121F1" w:rsidP="008F5F0C">
      <w:pPr>
        <w:pStyle w:val="ad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C121F1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смысл понятий: речь устная и письменная; монолог, диалог; сфера и ситуация речевого общения;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признаки разговорной речи, научного, публицисти-ческого, официально-делового стилей, языка художественной литературы;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признаки текста и его функционально-смысловых типов (повествования, описания, рассуждения);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единицы языка, их признаки;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  <w:b/>
        </w:rPr>
        <w:t>уметь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опознавать языковые единицы, проводить различные виды их анализа;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объяснять с помощью словаря значение слов с национально-культурным компонентом;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  <w:b/>
          <w:i/>
        </w:rPr>
        <w:lastRenderedPageBreak/>
        <w:t>аудирование и чтение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говорение и письмо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воспроизводить текст с заданной степенью свернутости (план, пересказ, изложение, конспект);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в практике речевого общения основные произноси-тельные, лексические, грамматические нормы современного русского литературного языка;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нормы русского речевого этикета; уместно исполь-зовать паралингвистические (внеязыковые) средства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121F1">
        <w:rPr>
          <w:rFonts w:ascii="Times New Roman" w:hAnsi="Times New Roman" w:cs="Times New Roman"/>
        </w:rPr>
        <w:t>для: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121F1" w:rsidRPr="00A92F9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27E67" w:rsidRDefault="00241C59" w:rsidP="00A92F91">
      <w:pPr>
        <w:pStyle w:val="FR2"/>
        <w:tabs>
          <w:tab w:val="left" w:pos="284"/>
        </w:tabs>
        <w:jc w:val="both"/>
        <w:rPr>
          <w:sz w:val="22"/>
        </w:rPr>
      </w:pPr>
      <w:r w:rsidRPr="00A92F91">
        <w:rPr>
          <w:sz w:val="22"/>
        </w:rPr>
        <w:t xml:space="preserve">                                                                   </w:t>
      </w:r>
      <w:r w:rsidR="00A92F91">
        <w:rPr>
          <w:sz w:val="22"/>
        </w:rPr>
        <w:t xml:space="preserve">                 </w:t>
      </w:r>
      <w:r w:rsidRPr="00A92F91">
        <w:rPr>
          <w:sz w:val="22"/>
        </w:rPr>
        <w:t xml:space="preserve"> Литература </w:t>
      </w:r>
    </w:p>
    <w:p w:rsidR="00A92F91" w:rsidRPr="00A92F91" w:rsidRDefault="00A92F91" w:rsidP="00A92F91">
      <w:pPr>
        <w:pStyle w:val="FR2"/>
        <w:tabs>
          <w:tab w:val="left" w:pos="284"/>
        </w:tabs>
        <w:jc w:val="both"/>
        <w:rPr>
          <w:sz w:val="22"/>
        </w:rPr>
      </w:pPr>
    </w:p>
    <w:p w:rsidR="00241C59" w:rsidRPr="00A92F91" w:rsidRDefault="00241C59" w:rsidP="00A92F91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Изучение литературы на уровне  основного общего образования направлено на достижение следующих целей: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воспитание</w:t>
      </w:r>
      <w:r w:rsidRPr="00A92F91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развитие </w:t>
      </w:r>
      <w:r w:rsidRPr="00A92F91">
        <w:rPr>
          <w:rFonts w:ascii="Times New Roman" w:hAnsi="Times New Roman" w:cs="Times New Roman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освоение </w:t>
      </w:r>
      <w:r w:rsidRPr="00A92F91">
        <w:rPr>
          <w:rFonts w:ascii="Times New Roman" w:hAnsi="Times New Roman" w:cs="Times New Roman"/>
        </w:rPr>
        <w:t>текстов</w:t>
      </w:r>
      <w:r w:rsidRPr="00A92F91">
        <w:rPr>
          <w:rFonts w:ascii="Times New Roman" w:hAnsi="Times New Roman" w:cs="Times New Roman"/>
          <w:b/>
        </w:rPr>
        <w:t xml:space="preserve"> </w:t>
      </w:r>
      <w:r w:rsidRPr="00A92F91">
        <w:rPr>
          <w:rFonts w:ascii="Times New Roman" w:hAnsi="Times New Roman" w:cs="Times New Roman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овладение умениями</w:t>
      </w:r>
      <w:r w:rsidRPr="00A92F91">
        <w:rPr>
          <w:rFonts w:ascii="Times New Roman" w:hAnsi="Times New Roman" w:cs="Times New Roman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В результате изучения литературы ученик должен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знать/понимать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образную природу словесного искусства;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основные факты жизни и творческого пути А.С.Грибоедова, А.С.Пушкина, М.Ю.Лермонтова, Н.В.Гоголя;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изученные теоретико-литературные понятия;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уметь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lastRenderedPageBreak/>
        <w:t>выделять смысловые части художественного текста, составлять тезисы и план прочитанного;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ф"/>
      <w:bookmarkEnd w:id="2"/>
      <w:r w:rsidRPr="00A92F91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выявлять авторскую позицию;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выражать свое отношение к прочитанному;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владеть различными видами пересказа;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92F91">
        <w:rPr>
          <w:rFonts w:ascii="Times New Roman" w:hAnsi="Times New Roman" w:cs="Times New Roman"/>
        </w:rPr>
        <w:t>для: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B68E0">
        <w:rPr>
          <w:rFonts w:ascii="Times New Roman" w:hAnsi="Times New Roman" w:cs="Times New Roman"/>
          <w:b/>
        </w:rPr>
        <w:t>Иностранный   язык (</w:t>
      </w:r>
      <w:r w:rsidRPr="00BA1678">
        <w:rPr>
          <w:rFonts w:ascii="Times New Roman" w:hAnsi="Times New Roman" w:cs="Times New Roman"/>
          <w:b/>
        </w:rPr>
        <w:t>немецкий)</w:t>
      </w:r>
    </w:p>
    <w:p w:rsidR="00BA1678" w:rsidRPr="00A92F91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Изучение иностранного языка на  уровне</w:t>
      </w:r>
      <w:r w:rsidRPr="00BA1678">
        <w:rPr>
          <w:rFonts w:ascii="Times New Roman" w:hAnsi="Times New Roman" w:cs="Times New Roman"/>
          <w:b/>
          <w:i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i/>
        </w:rPr>
        <w:t xml:space="preserve">  </w:t>
      </w:r>
      <w:r w:rsidRPr="00BA1678">
        <w:rPr>
          <w:rFonts w:ascii="Times New Roman" w:hAnsi="Times New Roman" w:cs="Times New Roman"/>
          <w:b/>
          <w:i/>
        </w:rPr>
        <w:t xml:space="preserve"> направлено на достижение следующих целей: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</w:t>
      </w:r>
      <w:r w:rsidRPr="00BA1678">
        <w:rPr>
          <w:rFonts w:ascii="Times New Roman" w:hAnsi="Times New Roman" w:cs="Times New Roman"/>
        </w:rPr>
        <w:t xml:space="preserve">иноязычной </w:t>
      </w:r>
      <w:r w:rsidRPr="00BA1678">
        <w:rPr>
          <w:rFonts w:ascii="Times New Roman" w:hAnsi="Times New Roman" w:cs="Times New Roman"/>
          <w:b/>
        </w:rPr>
        <w:t xml:space="preserve">коммуникативной компетенции </w:t>
      </w:r>
      <w:r w:rsidRPr="00BA1678">
        <w:rPr>
          <w:rFonts w:ascii="Times New Roman" w:hAnsi="Times New Roman" w:cs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>речевая компетенция</w:t>
      </w:r>
      <w:r w:rsidRPr="00BA1678">
        <w:rPr>
          <w:sz w:val="22"/>
          <w:szCs w:val="22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BA1678" w:rsidRPr="00BA1678" w:rsidRDefault="00BA1678" w:rsidP="00BA1678">
      <w:pPr>
        <w:pStyle w:val="226"/>
        <w:tabs>
          <w:tab w:val="left" w:pos="284"/>
          <w:tab w:val="left" w:pos="708"/>
        </w:tabs>
        <w:ind w:right="0"/>
        <w:jc w:val="both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языковая компетенция </w:t>
      </w:r>
      <w:r w:rsidRPr="00BA1678">
        <w:rPr>
          <w:sz w:val="22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BA1678">
        <w:rPr>
          <w:sz w:val="22"/>
          <w:szCs w:val="22"/>
          <w:lang w:val="en-US"/>
        </w:rPr>
        <w:t>c</w:t>
      </w:r>
      <w:r w:rsidRPr="00BA1678">
        <w:rPr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A1678">
        <w:rPr>
          <w:rFonts w:ascii="Times New Roman" w:hAnsi="Times New Roman"/>
          <w:b/>
        </w:rPr>
        <w:t xml:space="preserve">социокультурная компетенция </w:t>
      </w:r>
      <w:r w:rsidRPr="00BA1678">
        <w:rPr>
          <w:rFonts w:ascii="Times New Roman" w:hAnsi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BA1678">
        <w:rPr>
          <w:rFonts w:ascii="Times New Roman" w:hAnsi="Times New Roman"/>
          <w:lang w:val="en-US"/>
        </w:rPr>
        <w:t>V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VI</w:t>
      </w:r>
      <w:r w:rsidRPr="00BA1678">
        <w:rPr>
          <w:rFonts w:ascii="Times New Roman" w:hAnsi="Times New Roman"/>
        </w:rPr>
        <w:t xml:space="preserve"> и </w:t>
      </w:r>
      <w:r w:rsidRPr="00BA1678">
        <w:rPr>
          <w:rFonts w:ascii="Times New Roman" w:hAnsi="Times New Roman"/>
          <w:lang w:val="en-US"/>
        </w:rPr>
        <w:t>VII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IX</w:t>
      </w:r>
      <w:r w:rsidRPr="00BA1678">
        <w:rPr>
          <w:rFonts w:ascii="Times New Roman" w:hAnsi="Times New Roman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компенсаторная компетенция – </w:t>
      </w:r>
      <w:r w:rsidRPr="00BA1678">
        <w:rPr>
          <w:sz w:val="22"/>
          <w:szCs w:val="22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A1678">
        <w:rPr>
          <w:rFonts w:ascii="Times New Roman" w:hAnsi="Times New Roman"/>
          <w:b/>
        </w:rPr>
        <w:t xml:space="preserve">учебно-познавательная компетенция </w:t>
      </w:r>
      <w:r w:rsidRPr="00BA1678">
        <w:rPr>
          <w:rFonts w:ascii="Times New Roman" w:hAnsi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и воспитание </w:t>
      </w:r>
      <w:r w:rsidRPr="00BA1678">
        <w:rPr>
          <w:rFonts w:ascii="Times New Roman" w:hAnsi="Times New Roman" w:cs="Times New Roman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A1678">
        <w:rPr>
          <w:rFonts w:ascii="Times New Roman" w:hAnsi="Times New Roman" w:cs="Times New Roman"/>
          <w:b/>
          <w:i/>
        </w:rPr>
        <w:t>В результате изучения иностранного языка ученик должен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t>знать/понимать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роль владения иностранными языками в современном мире; особенности образа жизни, быта, культуры стран </w:t>
      </w:r>
      <w:r w:rsidRPr="00BA1678">
        <w:rPr>
          <w:rFonts w:ascii="Times New Roman" w:hAnsi="Times New Roman" w:cs="Times New Roman"/>
        </w:rPr>
        <w:lastRenderedPageBreak/>
        <w:t>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t>уметь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говорение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аудирование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переспрос, просьбу повторить;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чтение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письменная речь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заполнять анкеты и формуляры;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A1678">
        <w:rPr>
          <w:rFonts w:ascii="Times New Roman" w:hAnsi="Times New Roman" w:cs="Times New Roman"/>
        </w:rPr>
        <w:t>для: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27E67" w:rsidRDefault="00BA1678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681C">
        <w:rPr>
          <w:rFonts w:ascii="Times New Roman" w:hAnsi="Times New Roman" w:cs="Times New Roman"/>
          <w:b/>
        </w:rPr>
        <w:t>Математика</w:t>
      </w:r>
    </w:p>
    <w:p w:rsidR="00CF681C" w:rsidRPr="00CF681C" w:rsidRDefault="00CF681C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81C" w:rsidRPr="00CF681C" w:rsidRDefault="00CF681C" w:rsidP="00CF681C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 xml:space="preserve">Изучение математики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CF681C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овладение</w:t>
      </w:r>
      <w:r w:rsidRPr="00CF681C">
        <w:rPr>
          <w:rFonts w:ascii="Times New Roman" w:hAnsi="Times New Roman" w:cs="Times New Rom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интеллектуальное развитие, </w:t>
      </w:r>
      <w:r w:rsidRPr="00CF681C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формирование представлений</w:t>
      </w:r>
      <w:r w:rsidRPr="00CF681C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воспитание</w:t>
      </w:r>
      <w:r w:rsidRPr="00CF681C"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>В результате изучения математики ученик должен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  <w:b/>
        </w:rPr>
        <w:t>знать/понимать</w:t>
      </w:r>
    </w:p>
    <w:p w:rsidR="00CF681C" w:rsidRPr="00CF681C" w:rsidRDefault="00CF681C" w:rsidP="008F5F0C">
      <w:pPr>
        <w:pStyle w:val="a9"/>
        <w:numPr>
          <w:ilvl w:val="0"/>
          <w:numId w:val="18"/>
        </w:numPr>
        <w:tabs>
          <w:tab w:val="clear" w:pos="612"/>
          <w:tab w:val="num" w:pos="0"/>
        </w:tabs>
        <w:ind w:left="284" w:hanging="239"/>
        <w:jc w:val="both"/>
      </w:pPr>
      <w:r w:rsidRPr="00CF681C">
        <w:lastRenderedPageBreak/>
        <w:t>существо понятия математического доказательства; примеры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284" w:hanging="239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rFonts w:ascii="Times New Roman" w:hAnsi="Times New Roman" w:cs="Times New Roman"/>
        </w:rPr>
        <w:t>зации.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Арифметика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F681C">
        <w:rPr>
          <w:rFonts w:ascii="Times New Roman" w:hAnsi="Times New Roman" w:cs="Times New Roman"/>
        </w:rPr>
        <w:t>для: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r>
        <w:rPr>
          <w:rFonts w:ascii="Times New Roman" w:hAnsi="Times New Roman" w:cs="Times New Roman"/>
        </w:rPr>
        <w:t>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Алгебра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 и квадратные неравенства с одной переменной и их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изображать числа точками на координатной прямой;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F681C">
        <w:rPr>
          <w:rFonts w:ascii="Times New Roman" w:hAnsi="Times New Roman" w:cs="Times New Roman"/>
        </w:rPr>
        <w:t>для: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графиков реальных зависимостей между величинами;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Геометрия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геометрические фигуры, различать их взаимное расположение;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в простейших случаях строить сечения и развертки пространственных тел;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проводить операции над векторами, вычислять длину и координаты вектора, угол между векторами;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вычислять значения геометрических величин (длин, углов, площадей, объемов), в том числе: для углов от 0 до 180</w:t>
      </w:r>
      <w:r w:rsidRPr="00CF681C">
        <w:rPr>
          <w:rFonts w:ascii="Times New Roman" w:hAnsi="Times New Roman" w:cs="Times New Roman"/>
        </w:rPr>
        <w:sym w:font="Symbol" w:char="F0B0"/>
      </w:r>
      <w:r w:rsidRPr="00CF681C">
        <w:rPr>
          <w:rFonts w:ascii="Times New Roman" w:hAnsi="Times New Roman" w:cs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простейшие планиметрические задачи в пространстве;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F681C">
        <w:rPr>
          <w:rFonts w:ascii="Times New Roman" w:hAnsi="Times New Roman" w:cs="Times New Roman"/>
        </w:rPr>
        <w:t>для: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расчетов, включающих простейшие тригонометрические формулы;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геометрических задач с использованием тригонометрии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Элементы логики, комбинаторики,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 </w:t>
      </w:r>
      <w:r w:rsidRPr="00CF681C">
        <w:rPr>
          <w:rFonts w:ascii="Times New Roman" w:hAnsi="Times New Roman" w:cs="Times New Roman"/>
          <w:b/>
          <w:caps/>
          <w:sz w:val="22"/>
          <w:szCs w:val="22"/>
        </w:rPr>
        <w:t>статистики и теории вероятностей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вычислять средние значения результатов измерений;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частоту события, используя собственные наблюдения и готовые статистические данные;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вероятности случайных событий в простейших случаях;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F681C">
        <w:rPr>
          <w:rFonts w:ascii="Times New Roman" w:hAnsi="Times New Roman" w:cs="Times New Roman"/>
        </w:rPr>
        <w:t>для: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выстраивания аргументации при доказательстве (в форме монолога и диалога);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распознавания логически некорректных рассуждений;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учебных и практических задач, требующих систематического перебора вариантов;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понимания статистических утверждений.</w:t>
      </w:r>
    </w:p>
    <w:p w:rsidR="00CF681C" w:rsidRDefault="006074DA" w:rsidP="00CF681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2"/>
        </w:rPr>
      </w:pPr>
      <w:r w:rsidRPr="00CF681C">
        <w:rPr>
          <w:rFonts w:ascii="Times New Roman" w:hAnsi="Times New Roman" w:cs="Times New Roman"/>
          <w:b/>
          <w:spacing w:val="-2"/>
        </w:rPr>
        <w:t xml:space="preserve">      </w:t>
      </w:r>
      <w:r w:rsidR="00CF681C" w:rsidRPr="00CF681C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</w:t>
      </w:r>
    </w:p>
    <w:p w:rsidR="00C6773B" w:rsidRPr="00BE0A18" w:rsidRDefault="00CF681C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BE0A18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Информатика и ИКТ </w:t>
      </w:r>
    </w:p>
    <w:p w:rsidR="00BE0A18" w:rsidRPr="007B24D7" w:rsidRDefault="00BE0A18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BE0A18" w:rsidRPr="00BE0A18" w:rsidRDefault="00BE0A18" w:rsidP="00BE0A18">
      <w:pPr>
        <w:pStyle w:val="26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Изучение информатик</w:t>
      </w:r>
      <w:r>
        <w:rPr>
          <w:rFonts w:ascii="Times New Roman" w:hAnsi="Times New Roman" w:cs="Times New Roman"/>
          <w:b/>
          <w:i/>
        </w:rPr>
        <w:t>и и информационно-коммуникацион</w:t>
      </w:r>
      <w:r w:rsidRPr="00BE0A18">
        <w:rPr>
          <w:rFonts w:ascii="Times New Roman" w:hAnsi="Times New Roman" w:cs="Times New Roman"/>
          <w:b/>
          <w:i/>
        </w:rPr>
        <w:t xml:space="preserve">ных технологий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BE0A18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</w:t>
      </w:r>
      <w:r>
        <w:rPr>
          <w:rFonts w:ascii="Times New Roman" w:hAnsi="Times New Roman" w:cs="Times New Roman"/>
          <w:b/>
          <w:i/>
        </w:rPr>
        <w:t>й</w:t>
      </w:r>
      <w:r w:rsidRPr="00BE0A18">
        <w:rPr>
          <w:rFonts w:ascii="Times New Roman" w:hAnsi="Times New Roman" w:cs="Times New Roman"/>
          <w:b/>
          <w:i/>
        </w:rPr>
        <w:t>: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освоение знаний</w:t>
      </w:r>
      <w:r w:rsidRPr="00BE0A18">
        <w:rPr>
          <w:rFonts w:ascii="Times New Roman" w:hAnsi="Times New Roman" w:cs="Times New Roman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овладение умениями</w:t>
      </w:r>
      <w:r w:rsidRPr="00BE0A18">
        <w:rPr>
          <w:rFonts w:ascii="Times New Roman" w:hAnsi="Times New Roman" w:cs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развитие </w:t>
      </w:r>
      <w:r w:rsidRPr="00BE0A18">
        <w:rPr>
          <w:rFonts w:ascii="Times New Roman" w:hAnsi="Times New Roman" w:cs="Times New Roman"/>
        </w:rPr>
        <w:t>познавательных интересов, интеллектуальных и творческих способностей средствами ИКТ;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воспитание</w:t>
      </w:r>
      <w:r w:rsidRPr="00BE0A18">
        <w:rPr>
          <w:rFonts w:ascii="Times New Roman" w:hAnsi="Times New Roman" w:cs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выработка навыков</w:t>
      </w:r>
      <w:r w:rsidRPr="00BE0A18">
        <w:rPr>
          <w:rFonts w:ascii="Times New Roman" w:hAnsi="Times New Roman" w:cs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В результате изуч</w:t>
      </w:r>
      <w:r>
        <w:rPr>
          <w:rFonts w:ascii="Times New Roman" w:hAnsi="Times New Roman" w:cs="Times New Roman"/>
          <w:b/>
          <w:i/>
        </w:rPr>
        <w:t>ения информатики и информационно</w:t>
      </w:r>
      <w:r w:rsidRPr="00BE0A18">
        <w:rPr>
          <w:rFonts w:ascii="Times New Roman" w:hAnsi="Times New Roman" w:cs="Times New Roman"/>
          <w:b/>
          <w:i/>
        </w:rPr>
        <w:t>-коммуникационных технологий ученик должен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A18">
        <w:rPr>
          <w:rFonts w:ascii="Times New Roman" w:hAnsi="Times New Roman" w:cs="Times New Roman"/>
          <w:b/>
        </w:rPr>
        <w:t>знать/понимать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виды информационных процессов; примеры источников и приемников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программный принцип работы компьютера;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назначение и функции используемых информационных и </w:t>
      </w:r>
      <w:r>
        <w:rPr>
          <w:rFonts w:ascii="Times New Roman" w:hAnsi="Times New Roman" w:cs="Times New Roman"/>
        </w:rPr>
        <w:t>ком</w:t>
      </w:r>
      <w:r w:rsidRPr="00BE0A18">
        <w:rPr>
          <w:rFonts w:ascii="Times New Roman" w:hAnsi="Times New Roman" w:cs="Times New Roman"/>
        </w:rPr>
        <w:t>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уметь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создавать информационные объекты, в том числе: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записи в базе данных;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презентации на основе шаблонов;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E0A18">
        <w:rPr>
          <w:rFonts w:ascii="Times New Roman" w:hAnsi="Times New Roman" w:cs="Times New Roman"/>
        </w:rPr>
        <w:t>для: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проведения компьютерных экспериментов с использованием готовых моделей объектов и процессов;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информационных объектов, в том числе для оформления результатов учебной работы;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E0A18" w:rsidRPr="007B24D7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0A18">
        <w:rPr>
          <w:rFonts w:ascii="Times New Roman" w:hAnsi="Times New Roman" w:cs="Times New Roman"/>
        </w:rPr>
        <w:t xml:space="preserve">                                                </w:t>
      </w:r>
    </w:p>
    <w:p w:rsidR="00BE0A18" w:rsidRDefault="00BE0A18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История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истории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</w:t>
      </w:r>
      <w:r w:rsidRPr="001A1780">
        <w:rPr>
          <w:rFonts w:ascii="Times New Roman" w:hAnsi="Times New Roman" w:cs="Times New Roman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</w:t>
      </w:r>
      <w:r w:rsidRPr="001A1780">
        <w:rPr>
          <w:rFonts w:ascii="Times New Roman" w:hAnsi="Times New Roman" w:cs="Times New Roman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</w:t>
      </w:r>
      <w:r w:rsidRPr="001A1780">
        <w:rPr>
          <w:rFonts w:ascii="Times New Roman" w:hAnsi="Times New Roman" w:cs="Times New Roman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</w:t>
      </w:r>
      <w:r w:rsidRPr="001A1780">
        <w:rPr>
          <w:rFonts w:ascii="Times New Roman" w:hAnsi="Times New Roman" w:cs="Times New Roman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истории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изученные виды исторических источников;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A1780">
        <w:rPr>
          <w:rFonts w:ascii="Times New Roman" w:hAnsi="Times New Roman" w:cs="Times New Roman"/>
        </w:rPr>
        <w:t>для: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E0536" w:rsidRPr="007B24D7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</w:rPr>
        <w:t xml:space="preserve">                                       </w:t>
      </w:r>
      <w:r w:rsidR="007B24D7">
        <w:rPr>
          <w:rFonts w:ascii="Times New Roman" w:hAnsi="Times New Roman" w:cs="Times New Roman"/>
        </w:rPr>
        <w:t xml:space="preserve">       </w:t>
      </w:r>
      <w:r w:rsidRPr="001A1780">
        <w:rPr>
          <w:rFonts w:ascii="Times New Roman" w:hAnsi="Times New Roman" w:cs="Times New Roman"/>
        </w:rPr>
        <w:t xml:space="preserve">   </w:t>
      </w:r>
      <w:r w:rsidRPr="001A1780">
        <w:rPr>
          <w:rFonts w:ascii="Times New Roman" w:hAnsi="Times New Roman" w:cs="Times New Roman"/>
          <w:b/>
        </w:rPr>
        <w:t>Обществознание (включая экономику и право)</w:t>
      </w:r>
    </w:p>
    <w:p w:rsidR="001A1780" w:rsidRPr="007B24D7" w:rsidRDefault="001A1780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обществознания (включая экономику и право)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развитие </w:t>
      </w:r>
      <w:r w:rsidRPr="001A1780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освоение </w:t>
      </w:r>
      <w:r w:rsidRPr="001A1780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1A1780">
        <w:rPr>
          <w:rFonts w:ascii="Times New Roman" w:hAnsi="Times New Roman" w:cs="Times New Roman"/>
          <w:b/>
        </w:rPr>
        <w:t xml:space="preserve">знаний, </w:t>
      </w:r>
      <w:r w:rsidRPr="001A1780">
        <w:rPr>
          <w:rFonts w:ascii="Times New Roman" w:hAnsi="Times New Roman" w:cs="Times New Roman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</w:t>
      </w:r>
      <w:r w:rsidRPr="001A1780">
        <w:rPr>
          <w:rFonts w:ascii="Times New Roman" w:hAnsi="Times New Roman" w:cs="Times New Roman"/>
        </w:rPr>
        <w:lastRenderedPageBreak/>
        <w:t>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 умениями</w:t>
      </w:r>
      <w:r w:rsidRPr="001A1780">
        <w:rPr>
          <w:rFonts w:ascii="Times New Roman" w:hAnsi="Times New Roman" w:cs="Times New Roman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 опыта</w:t>
      </w:r>
      <w:r w:rsidRPr="001A1780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обществознания (включая экономику и право) ученик должен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знать/понимать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сущность общества как формы совместной деятельности людей; 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отношения;</w:t>
      </w:r>
    </w:p>
    <w:p w:rsidR="001E0536" w:rsidRPr="001A1780" w:rsidRDefault="001E0536" w:rsidP="001A1780">
      <w:pPr>
        <w:pStyle w:val="af4"/>
        <w:tabs>
          <w:tab w:val="left" w:pos="142"/>
          <w:tab w:val="center" w:pos="5741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уметь</w:t>
      </w:r>
      <w:r w:rsidR="001A1780" w:rsidRPr="001A1780">
        <w:rPr>
          <w:rFonts w:ascii="Times New Roman" w:hAnsi="Times New Roman" w:cs="Times New Roman"/>
          <w:b/>
          <w:sz w:val="22"/>
        </w:rPr>
        <w:tab/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описывать</w:t>
      </w:r>
      <w:r w:rsidRPr="001A1780">
        <w:rPr>
          <w:rFonts w:ascii="Times New Roman" w:hAnsi="Times New Roman" w:cs="Times New Roman"/>
        </w:rPr>
        <w:t xml:space="preserve"> основные социальные объекты, выделяя их существенные признаки; челов</w:t>
      </w:r>
      <w:r w:rsidR="00EB68E0">
        <w:rPr>
          <w:rFonts w:ascii="Times New Roman" w:hAnsi="Times New Roman" w:cs="Times New Roman"/>
        </w:rPr>
        <w:t>ека как социально-деятельное су</w:t>
      </w:r>
      <w:r w:rsidRPr="001A1780">
        <w:rPr>
          <w:rFonts w:ascii="Times New Roman" w:hAnsi="Times New Roman" w:cs="Times New Roman"/>
        </w:rPr>
        <w:t>щество; основные социальные роли;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сравнивать</w:t>
      </w:r>
      <w:r w:rsidRPr="001A1780">
        <w:rPr>
          <w:rFonts w:ascii="Times New Roman" w:hAnsi="Times New Roman" w:cs="Times New Roman"/>
        </w:rPr>
        <w:t xml:space="preserve"> социальные объекты, суждения об обществе и человеке, выявлять их общие черты и различия; 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объяснять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оценивать</w:t>
      </w:r>
      <w:r w:rsidRPr="001A1780">
        <w:rPr>
          <w:rFonts w:ascii="Times New Roman" w:hAnsi="Times New Roman" w:cs="Times New Roman"/>
        </w:rPr>
        <w:t xml:space="preserve"> поведение людей с точки зрения социальных норм, экономической рациональности;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решать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 рамках изученного материала познавательные и практические задачи,</w:t>
      </w:r>
      <w:r w:rsidRPr="001A1780">
        <w:rPr>
          <w:rFonts w:ascii="Times New Roman" w:hAnsi="Times New Roman" w:cs="Times New Roman"/>
          <w:b/>
        </w:rPr>
        <w:t xml:space="preserve"> </w:t>
      </w:r>
      <w:r w:rsidRPr="001A1780">
        <w:rPr>
          <w:rFonts w:ascii="Times New Roman" w:hAnsi="Times New Roman" w:cs="Times New Roman"/>
        </w:rPr>
        <w:t>отражающие типичные ситуации в различных сферах деятельности человека;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осуществлять</w:t>
      </w:r>
      <w:r w:rsidRPr="001A1780">
        <w:rPr>
          <w:rFonts w:ascii="Times New Roman" w:hAnsi="Times New Roman" w:cs="Times New Roman"/>
        </w:rPr>
        <w:t xml:space="preserve"> </w:t>
      </w:r>
      <w:r w:rsidRPr="001A1780">
        <w:rPr>
          <w:rFonts w:ascii="Times New Roman" w:hAnsi="Times New Roman" w:cs="Times New Roman"/>
          <w:b/>
          <w:i/>
        </w:rPr>
        <w:t>поиск</w:t>
      </w:r>
      <w:r w:rsidRPr="001A1780">
        <w:rPr>
          <w:rFonts w:ascii="Times New Roman" w:hAnsi="Times New Roman" w:cs="Times New Roman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самостоятельно составлять</w:t>
      </w:r>
      <w:r w:rsidRPr="001A1780">
        <w:rPr>
          <w:rFonts w:ascii="Times New Roman" w:hAnsi="Times New Roman" w:cs="Times New Roman"/>
        </w:rPr>
        <w:t xml:space="preserve"> простейшие виды правовых документов (заявления, доверенности и т.п.);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1A1780">
        <w:rPr>
          <w:rFonts w:ascii="Times New Roman" w:hAnsi="Times New Roman" w:cs="Times New Roman"/>
          <w:sz w:val="22"/>
        </w:rPr>
        <w:t>для: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 xml:space="preserve">полноценного выполнения типичных для подростка социальных ролей; 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общей ориентации в актуальных общественных событиях и процессах;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нравственной и правовой оценки конкретных поступков людей;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первичного анализа и использования социальной информации;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сознательного неприятия антиобщественного поведения.</w:t>
      </w:r>
    </w:p>
    <w:p w:rsidR="001E0536" w:rsidRPr="007B24D7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1A1780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         География 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географии на </w:t>
      </w:r>
      <w:r w:rsidR="001A1780">
        <w:rPr>
          <w:rFonts w:ascii="Times New Roman" w:hAnsi="Times New Roman" w:cs="Times New Roman"/>
          <w:b/>
          <w:i/>
        </w:rPr>
        <w:t>уровне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</w:t>
      </w:r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 знаний</w:t>
      </w:r>
      <w:r w:rsidRPr="001A1780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 умениями</w:t>
      </w:r>
      <w:r w:rsidRPr="001A1780">
        <w:rPr>
          <w:rFonts w:ascii="Times New Roman" w:hAnsi="Times New Roman" w:cs="Times New Roman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развитие</w:t>
      </w:r>
      <w:r w:rsidRPr="001A178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 географических знаний и умений</w:t>
      </w:r>
      <w:r w:rsidRPr="001A1780">
        <w:rPr>
          <w:rFonts w:ascii="Times New Roman" w:hAnsi="Times New Roman" w:cs="Times New Roman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географии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lastRenderedPageBreak/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выделять, описывать и объяснять</w:t>
      </w:r>
      <w:r w:rsidRPr="001A1780">
        <w:rPr>
          <w:rFonts w:ascii="Times New Roman" w:hAnsi="Times New Roman" w:cs="Times New Roman"/>
        </w:rPr>
        <w:t xml:space="preserve"> существенные признаки географических объектов и явлений;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находить </w:t>
      </w:r>
      <w:r w:rsidRPr="001A1780">
        <w:rPr>
          <w:rFonts w:ascii="Times New Roman" w:hAnsi="Times New Roman" w:cs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составлять</w:t>
      </w:r>
      <w:r w:rsidRPr="001A1780">
        <w:rPr>
          <w:rFonts w:ascii="Times New Roman" w:hAnsi="Times New Roman" w:cs="Times New Roman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определять</w:t>
      </w:r>
      <w:r w:rsidRPr="001A1780">
        <w:rPr>
          <w:rFonts w:ascii="Times New Roman" w:hAnsi="Times New Roman" w:cs="Times New Roman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применять </w:t>
      </w:r>
      <w:r w:rsidRPr="001A1780">
        <w:rPr>
          <w:rFonts w:ascii="Times New Roman" w:hAnsi="Times New Roman" w:cs="Times New Roman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A1780">
        <w:rPr>
          <w:rFonts w:ascii="Times New Roman" w:hAnsi="Times New Roman" w:cs="Times New Roman"/>
        </w:rPr>
        <w:t>для: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F681C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A1780" w:rsidRPr="007B24D7" w:rsidRDefault="001E0536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1A178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E0536" w:rsidRDefault="001A1780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F2994">
        <w:rPr>
          <w:rFonts w:ascii="Times New Roman" w:hAnsi="Times New Roman" w:cs="Times New Roman"/>
        </w:rPr>
        <w:t xml:space="preserve">              </w:t>
      </w:r>
      <w:r w:rsidR="001E0536" w:rsidRPr="006F2994">
        <w:rPr>
          <w:rFonts w:ascii="Times New Roman" w:hAnsi="Times New Roman" w:cs="Times New Roman"/>
        </w:rPr>
        <w:t xml:space="preserve">  </w:t>
      </w:r>
      <w:r w:rsidR="001E0536" w:rsidRPr="006F2994">
        <w:rPr>
          <w:rFonts w:ascii="Times New Roman" w:hAnsi="Times New Roman" w:cs="Times New Roman"/>
          <w:b/>
        </w:rPr>
        <w:t>Биология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биологии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освоение знаний </w:t>
      </w:r>
      <w:r w:rsidRPr="006F2994">
        <w:rPr>
          <w:rFonts w:ascii="Times New Roman" w:hAnsi="Times New Roman" w:cs="Times New Roman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овладение умениями</w:t>
      </w:r>
      <w:r w:rsidRPr="006F2994">
        <w:rPr>
          <w:rFonts w:ascii="Times New Roman" w:hAnsi="Times New Roman" w:cs="Times New Roman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познавательных интересов, интеллектуальных и творческих способностей </w:t>
      </w:r>
      <w:r w:rsidRPr="006F2994">
        <w:rPr>
          <w:rFonts w:ascii="Times New Roman" w:hAnsi="Times New Roman" w:cs="Times New Roman"/>
        </w:rPr>
        <w:t>в процессе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и</w:t>
      </w:r>
      <w:r w:rsidRPr="006F2994">
        <w:rPr>
          <w:rFonts w:ascii="Times New Roman" w:hAnsi="Times New Roman" w:cs="Times New Roman"/>
          <w:b/>
          <w:lang w:val="en-US"/>
        </w:rPr>
        <w:t>c</w:t>
      </w:r>
      <w:r w:rsidRPr="006F2994">
        <w:rPr>
          <w:rFonts w:ascii="Times New Roman" w:hAnsi="Times New Roman" w:cs="Times New Roman"/>
          <w:b/>
        </w:rPr>
        <w:t xml:space="preserve">пользование приобретенных знаний и умений в повседневной жизни </w:t>
      </w:r>
      <w:r w:rsidRPr="006F2994">
        <w:rPr>
          <w:rFonts w:ascii="Times New Roman" w:hAnsi="Times New Roman" w:cs="Times New Roman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биологии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F2994">
        <w:rPr>
          <w:rFonts w:ascii="Times New Roman" w:hAnsi="Times New Roman" w:cs="Times New Roman"/>
          <w:b/>
        </w:rPr>
        <w:lastRenderedPageBreak/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признаки биологических объектов</w:t>
      </w:r>
      <w:r w:rsidRPr="006F2994">
        <w:rPr>
          <w:rFonts w:ascii="Times New Roman" w:hAnsi="Times New Roman" w:cs="Times New Roman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сущность биологических процессов</w:t>
      </w:r>
      <w:r w:rsidRPr="006F2994">
        <w:rPr>
          <w:rFonts w:ascii="Times New Roman" w:hAnsi="Times New Roman" w:cs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особенности организма человека</w:t>
      </w:r>
      <w:r w:rsidRPr="006F2994">
        <w:rPr>
          <w:rFonts w:ascii="Times New Roman" w:hAnsi="Times New Roman" w:cs="Times New Roman"/>
        </w:rPr>
        <w:t>, его строения, жизнедеятельности, высшей нервной деятельности и поведения;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  <w:i/>
        </w:rPr>
        <w:t xml:space="preserve">объяснять: </w:t>
      </w:r>
      <w:r w:rsidRPr="006F2994">
        <w:rPr>
          <w:rFonts w:ascii="Times New Roman" w:hAnsi="Times New Roman" w:cs="Times New Roman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 xml:space="preserve">изучать  биологические объекты и процессы: </w:t>
      </w:r>
      <w:r w:rsidRPr="006F2994">
        <w:rPr>
          <w:rFonts w:ascii="Times New Roman" w:hAnsi="Times New Roman" w:cs="Times New Roman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распознавать и описывать:</w:t>
      </w:r>
      <w:r w:rsidRPr="006F2994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выявлять</w:t>
      </w:r>
      <w:r w:rsidRPr="006F2994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сравнивать</w:t>
      </w:r>
      <w:r w:rsidRPr="006F2994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</w:t>
      </w:r>
      <w:r w:rsidRPr="006F2994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анализировать и оценивать</w:t>
      </w:r>
      <w:r w:rsidRPr="006F2994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проводить самостоятельный поиск биологической информации:</w:t>
      </w:r>
      <w:r w:rsidRPr="006F2994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6F2994">
        <w:rPr>
          <w:rFonts w:ascii="Times New Roman" w:hAnsi="Times New Roman" w:cs="Times New Roman"/>
        </w:rPr>
        <w:t>для: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6F2994" w:rsidRPr="007B24D7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Физика 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физики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 знаний</w:t>
      </w:r>
      <w:r w:rsidRPr="006F2994">
        <w:rPr>
          <w:rFonts w:ascii="Times New Roman" w:hAnsi="Times New Roman" w:cs="Times New Roman"/>
        </w:rPr>
        <w:t xml:space="preserve"> о механических, тепловых, электромагнитных и квантовых явлениях</w:t>
      </w:r>
      <w:r w:rsidRPr="006F2994">
        <w:rPr>
          <w:rFonts w:ascii="Times New Roman" w:hAnsi="Times New Roman" w:cs="Times New Roman"/>
          <w:b/>
        </w:rPr>
        <w:t>;</w:t>
      </w:r>
      <w:r w:rsidRPr="006F2994">
        <w:rPr>
          <w:rFonts w:ascii="Times New Roman" w:hAnsi="Times New Roman" w:cs="Times New Roman"/>
        </w:rPr>
        <w:t xml:space="preserve"> величинах, характеризующих эти явления</w:t>
      </w:r>
      <w:r w:rsidRPr="006F2994">
        <w:rPr>
          <w:rFonts w:ascii="Times New Roman" w:hAnsi="Times New Roman" w:cs="Times New Roman"/>
          <w:b/>
        </w:rPr>
        <w:t xml:space="preserve">; </w:t>
      </w:r>
      <w:r w:rsidRPr="006F2994">
        <w:rPr>
          <w:rFonts w:ascii="Times New Roman" w:hAnsi="Times New Roman" w:cs="Times New Roman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6F2994">
        <w:rPr>
          <w:rFonts w:ascii="Times New Roman" w:hAnsi="Times New Roman" w:cs="Times New Roman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использование полученных знаний и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 xml:space="preserve">умений </w:t>
      </w:r>
      <w:r w:rsidRPr="006F2994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физики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смысл понятий:</w:t>
      </w:r>
      <w:r w:rsidRPr="006F2994">
        <w:rPr>
          <w:rFonts w:ascii="Times New Roman" w:hAnsi="Times New Roman" w:cs="Times New Roman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смысл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смысл физических законов: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 w:rsidRPr="006F2994">
        <w:rPr>
          <w:rFonts w:ascii="Times New Roman" w:hAnsi="Times New Roman" w:cs="Times New Roman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</w:t>
      </w:r>
      <w:r w:rsidR="00EB68E0">
        <w:rPr>
          <w:rFonts w:ascii="Times New Roman" w:hAnsi="Times New Roman" w:cs="Times New Roman"/>
        </w:rPr>
        <w:t>ацию, электризацию тел, взаи</w:t>
      </w:r>
      <w:r w:rsidRPr="006F2994">
        <w:rPr>
          <w:rFonts w:ascii="Times New Roman" w:hAnsi="Times New Roman" w:cs="Times New Roman"/>
        </w:rPr>
        <w:t>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6F2994">
        <w:rPr>
          <w:rFonts w:ascii="Times New Roman" w:hAnsi="Times New Roman" w:cs="Times New Roman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о механических, тепловых, электромагнитных и квантовых явлениях;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 w:rsidRPr="006F2994">
        <w:rPr>
          <w:rFonts w:ascii="Times New Roman" w:hAnsi="Times New Roman" w:cs="Times New Roman"/>
          <w:b/>
        </w:rPr>
        <w:t>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 w:rsidRPr="006F2994">
        <w:rPr>
          <w:rFonts w:ascii="Times New Roman" w:hAnsi="Times New Roman" w:cs="Times New Roman"/>
          <w:b/>
        </w:rPr>
        <w:t>мации</w:t>
      </w:r>
      <w:r w:rsidRPr="006F2994">
        <w:rPr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6F2994">
        <w:rPr>
          <w:rFonts w:ascii="Times New Roman" w:hAnsi="Times New Roman" w:cs="Times New Roman"/>
        </w:rPr>
        <w:t>для: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контроля за исправностью электропроводки, водопровода, сантехники и газовых приборов в квартире;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рационального применения простых механизмов;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оценки безопасности радиационного фона.</w:t>
      </w:r>
    </w:p>
    <w:p w:rsidR="006F2994" w:rsidRPr="007B24D7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Химия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Изучение химии на уровне </w:t>
      </w:r>
      <w:r w:rsidRPr="006F2994">
        <w:rPr>
          <w:rFonts w:ascii="Times New Roman" w:hAnsi="Times New Roman" w:cs="Times New Roman"/>
          <w:b/>
          <w:i/>
        </w:rPr>
        <w:t>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>важнейших знаний</w:t>
      </w:r>
      <w:r w:rsidRPr="006F2994">
        <w:rPr>
          <w:rFonts w:ascii="Times New Roman" w:hAnsi="Times New Roman" w:cs="Times New Roman"/>
        </w:rPr>
        <w:t xml:space="preserve"> об основных понятиях и законах химии, химической символике;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6F2994"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lastRenderedPageBreak/>
        <w:t>В результате изучения химии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</w:t>
      </w:r>
      <w:r w:rsidRPr="006F2994">
        <w:rPr>
          <w:rFonts w:ascii="Times New Roman" w:hAnsi="Times New Roman" w:cs="Times New Roman"/>
          <w:b/>
          <w:lang w:val="en-US"/>
        </w:rPr>
        <w:t>/</w:t>
      </w:r>
      <w:r w:rsidRPr="006F2994">
        <w:rPr>
          <w:rFonts w:ascii="Times New Roman" w:hAnsi="Times New Roman" w:cs="Times New Roman"/>
          <w:b/>
        </w:rPr>
        <w:t>понимать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химическую символику</w:t>
      </w:r>
      <w:r w:rsidRPr="006F2994">
        <w:rPr>
          <w:rFonts w:ascii="Times New Roman" w:hAnsi="Times New Roman" w:cs="Times New Roman"/>
        </w:rPr>
        <w:t>: знаки химических элементов, формулы химических веществ и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важнейшие химические понятия</w:t>
      </w:r>
      <w:r w:rsidRPr="006F2994">
        <w:rPr>
          <w:rFonts w:ascii="Times New Roman" w:hAnsi="Times New Roman" w:cs="Times New Roman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основные законы химии</w:t>
      </w:r>
      <w:r w:rsidRPr="006F2994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называть:</w:t>
      </w:r>
      <w:r w:rsidRPr="006F2994">
        <w:rPr>
          <w:rFonts w:ascii="Times New Roman" w:hAnsi="Times New Roman" w:cs="Times New Roman"/>
        </w:rPr>
        <w:t xml:space="preserve"> химические элементы, соединения изученных классов;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объяснять:</w:t>
      </w:r>
      <w:r w:rsidRPr="006F2994">
        <w:rPr>
          <w:rFonts w:ascii="Times New Roman" w:hAnsi="Times New Roman" w:cs="Times New Roman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характеризовать:</w:t>
      </w:r>
      <w:r w:rsidRPr="006F2994">
        <w:rPr>
          <w:rFonts w:ascii="Times New Roman" w:hAnsi="Times New Roman" w:cs="Times New Roman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определять:</w:t>
      </w:r>
      <w:r w:rsidRPr="006F2994">
        <w:rPr>
          <w:rFonts w:ascii="Times New Roman" w:hAnsi="Times New Roman" w:cs="Times New Roman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составлять</w:t>
      </w:r>
      <w:r w:rsidRPr="006F2994">
        <w:rPr>
          <w:rFonts w:ascii="Times New Roman" w:hAnsi="Times New Roman" w:cs="Times New Roman"/>
          <w:i/>
        </w:rPr>
        <w:t>:</w:t>
      </w:r>
      <w:r w:rsidRPr="006F2994">
        <w:rPr>
          <w:rFonts w:ascii="Times New Roman" w:hAnsi="Times New Roman" w:cs="Times New Roman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обращаться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распознавать опытным путем:</w:t>
      </w:r>
      <w:r w:rsidRPr="006F2994">
        <w:rPr>
          <w:rFonts w:ascii="Times New Roman" w:hAnsi="Times New Roman" w:cs="Times New Roman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вычислять:</w:t>
      </w:r>
      <w:r w:rsidRPr="006F2994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6F2994">
        <w:rPr>
          <w:rFonts w:ascii="Times New Roman" w:hAnsi="Times New Roman" w:cs="Times New Roman"/>
        </w:rPr>
        <w:t>для: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безопасного обращения с веществами и материалами;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экологически грамотного поведения в окружающей среде;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оценки влияния химического загрязнения окружающей среды на организм человека;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критической оценки информации о веществах, используемых в быту;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приготовления растворов заданной концентрации.</w:t>
      </w:r>
    </w:p>
    <w:p w:rsidR="006F2994" w:rsidRPr="007B24D7" w:rsidRDefault="006F2994" w:rsidP="0079306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</w:t>
      </w:r>
      <w:r w:rsidRPr="00793063">
        <w:rPr>
          <w:rFonts w:ascii="Times New Roman" w:hAnsi="Times New Roman" w:cs="Times New Roman"/>
          <w:b/>
        </w:rPr>
        <w:t>Искусство (</w:t>
      </w:r>
      <w:r w:rsidR="005F1301" w:rsidRPr="00793063">
        <w:rPr>
          <w:rFonts w:ascii="Times New Roman" w:hAnsi="Times New Roman" w:cs="Times New Roman"/>
          <w:b/>
        </w:rPr>
        <w:t xml:space="preserve">искусство, </w:t>
      </w:r>
      <w:r w:rsidRPr="00793063">
        <w:rPr>
          <w:rFonts w:ascii="Times New Roman" w:hAnsi="Times New Roman" w:cs="Times New Roman"/>
          <w:b/>
        </w:rPr>
        <w:t>изобразительное искусство и музыка)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 xml:space="preserve">Изучение искусства на </w:t>
      </w:r>
      <w:r w:rsidR="00793063">
        <w:rPr>
          <w:rFonts w:ascii="Times New Roman" w:hAnsi="Times New Roman" w:cs="Times New Roman"/>
          <w:b/>
          <w:bCs/>
          <w:i/>
          <w:iCs/>
        </w:rPr>
        <w:t>уровне</w:t>
      </w:r>
      <w:r w:rsidRPr="00793063">
        <w:rPr>
          <w:rFonts w:ascii="Times New Roman" w:hAnsi="Times New Roman" w:cs="Times New Roman"/>
          <w:b/>
          <w:bCs/>
          <w:i/>
          <w:iCs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эмоционально-ценностного отношения к миру, явлениям жизни и искусства;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 и развитие</w:t>
      </w:r>
      <w:r w:rsidRPr="00793063">
        <w:rPr>
          <w:rFonts w:ascii="Times New Roman" w:hAnsi="Times New Roman" w:cs="Times New Roman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художественно-творческой деятельности;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Изучение музыки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становление</w:t>
      </w:r>
      <w:r w:rsidRPr="00793063">
        <w:rPr>
          <w:rFonts w:ascii="Times New Roman" w:hAnsi="Times New Roman" w:cs="Times New Roman"/>
          <w:bCs/>
        </w:rPr>
        <w:t xml:space="preserve"> </w:t>
      </w:r>
      <w:r w:rsidRPr="00793063">
        <w:rPr>
          <w:rFonts w:ascii="Times New Roman" w:hAnsi="Times New Roman" w:cs="Times New Roman"/>
          <w:bCs/>
          <w:iCs/>
        </w:rPr>
        <w:t>музыкальной культуры как неотъемлемой части духовной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  <w:bCs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освоение</w:t>
      </w:r>
      <w:r w:rsidRPr="00793063">
        <w:rPr>
          <w:rFonts w:ascii="Times New Roman" w:hAnsi="Times New Roman" w:cs="Times New Roman"/>
          <w:bCs/>
        </w:rPr>
        <w:t xml:space="preserve"> музыки и знаний </w:t>
      </w:r>
      <w:r w:rsidR="00EB68E0">
        <w:rPr>
          <w:rFonts w:ascii="Times New Roman" w:hAnsi="Times New Roman" w:cs="Times New Roman"/>
          <w:bCs/>
        </w:rPr>
        <w:t>о музыке, ее интонационно-образ</w:t>
      </w:r>
      <w:r w:rsidRPr="00793063">
        <w:rPr>
          <w:rFonts w:ascii="Times New Roman" w:hAnsi="Times New Roman" w:cs="Times New Roman"/>
          <w:bCs/>
        </w:rPr>
        <w:t>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  <w:bCs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</w:t>
      </w:r>
      <w:r w:rsidR="00EB68E0">
        <w:rPr>
          <w:rFonts w:ascii="Times New Roman" w:hAnsi="Times New Roman" w:cs="Times New Roman"/>
          <w:bCs/>
        </w:rPr>
        <w:t>узицировании, музыкально-пласти</w:t>
      </w:r>
      <w:r w:rsidRPr="00793063">
        <w:rPr>
          <w:rFonts w:ascii="Times New Roman" w:hAnsi="Times New Roman" w:cs="Times New Roman"/>
          <w:bCs/>
        </w:rPr>
        <w:t>ческом движении, импровизации, драматизации исполняемых произведений;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  <w:bCs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lastRenderedPageBreak/>
        <w:t>В результате изучения музыки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специфику музыки как вида искусства;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музыки в художественной культуре и ее роль в синтетических видах творчества;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возможности музыкального искусства в отражении вечных проблем жизни;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жанры народной и профессиональной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многообразие музыкальных образов и способов их развития;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формы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характерные черты и образцы творчества крупнейших русских и зарубежных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виды оркестров, названия наиболее известных инструментов;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имена выдающихся композиторов и музыкантов-исп</w:t>
      </w:r>
      <w:r w:rsidR="001E758D">
        <w:rPr>
          <w:rFonts w:ascii="Times New Roman" w:hAnsi="Times New Roman" w:cs="Times New Roman"/>
        </w:rPr>
        <w:t>олните</w:t>
      </w:r>
      <w:r w:rsidRPr="00793063">
        <w:rPr>
          <w:rFonts w:ascii="Times New Roman" w:hAnsi="Times New Roman" w:cs="Times New Roman"/>
        </w:rPr>
        <w:t>лей;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эмоционально-образно воспринимать и характеризовать музыкальные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различать звучание отдельных музыкальных инструментов, виды хора и оркестра;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93063">
        <w:rPr>
          <w:rFonts w:ascii="Times New Roman" w:hAnsi="Times New Roman" w:cs="Times New Roman"/>
          <w:bCs/>
        </w:rPr>
        <w:t>для: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793063">
        <w:rPr>
          <w:rFonts w:ascii="Times New Roman" w:hAnsi="Times New Roman" w:cs="Times New Roman"/>
          <w:i/>
        </w:rPr>
        <w:t>эссе, рецензий</w:t>
      </w:r>
    </w:p>
    <w:p w:rsidR="005F1301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определение своего отношения к музыкальным явлениям действительности.</w:t>
      </w:r>
    </w:p>
    <w:p w:rsidR="005F1301" w:rsidRPr="00793063" w:rsidRDefault="00793063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5F1301" w:rsidRPr="00793063">
        <w:rPr>
          <w:rFonts w:ascii="Times New Roman" w:hAnsi="Times New Roman" w:cs="Times New Roman"/>
          <w:b/>
          <w:bCs/>
          <w:i/>
          <w:iCs/>
        </w:rPr>
        <w:t>Изучение изобразительного искусства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основные виды и жанры изобразительных (пластических) искусств;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выдающихся представителей русского и зарубежного искусства и их основные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наиболее крупные художественные музеи России и мира;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lastRenderedPageBreak/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ориентироваться в основных явлениях русского и мирового искусства, узнавать изученные произведения;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93063">
        <w:rPr>
          <w:rFonts w:ascii="Times New Roman" w:hAnsi="Times New Roman" w:cs="Times New Roman"/>
          <w:bCs/>
        </w:rPr>
        <w:t>для: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восприятия и оценки произведений искусства;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F1301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93063">
        <w:rPr>
          <w:rFonts w:ascii="Times New Roman" w:hAnsi="Times New Roman" w:cs="Times New Roman"/>
          <w:b/>
        </w:rPr>
        <w:t>Технология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793063">
        <w:rPr>
          <w:rFonts w:ascii="Times New Roman" w:hAnsi="Times New Roman" w:cs="Times New Roman"/>
          <w:b/>
          <w:i/>
        </w:rPr>
        <w:t>Изучение технологи</w:t>
      </w:r>
      <w:r w:rsidR="00793063">
        <w:rPr>
          <w:rFonts w:ascii="Times New Roman" w:hAnsi="Times New Roman" w:cs="Times New Roman"/>
          <w:b/>
          <w:i/>
        </w:rPr>
        <w:t xml:space="preserve">и на уровне </w:t>
      </w:r>
      <w:r w:rsidRPr="00793063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освоение</w:t>
      </w:r>
      <w:r w:rsidRPr="00793063">
        <w:rPr>
          <w:rFonts w:ascii="Times New Roman" w:hAnsi="Times New Roman" w:cs="Times New Roman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овладение</w:t>
      </w:r>
      <w:r w:rsidRPr="00793063">
        <w:rPr>
          <w:rFonts w:ascii="Times New Roman" w:hAnsi="Times New Roman" w:cs="Times New Roman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развитие</w:t>
      </w:r>
      <w:r w:rsidRPr="00793063">
        <w:rPr>
          <w:rFonts w:ascii="Times New Roman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воспитание</w:t>
      </w:r>
      <w:r w:rsidRPr="00793063">
        <w:rPr>
          <w:rFonts w:ascii="Times New Roman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F1301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получение </w:t>
      </w:r>
      <w:r w:rsidRPr="00793063">
        <w:rPr>
          <w:rFonts w:ascii="Times New Roman" w:hAnsi="Times New Roman" w:cs="Times New Roman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i/>
          <w:sz w:val="22"/>
          <w:szCs w:val="22"/>
        </w:rPr>
        <w:t>В результате изучения технологии ученик  должен</w:t>
      </w:r>
      <w:r w:rsidRPr="00793063">
        <w:rPr>
          <w:b/>
          <w:sz w:val="22"/>
          <w:szCs w:val="22"/>
        </w:rPr>
        <w:t>: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sz w:val="22"/>
          <w:szCs w:val="22"/>
        </w:rPr>
        <w:t>знать/понимать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793063" w:rsidRPr="00793063" w:rsidRDefault="00793063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уметь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793063">
        <w:rPr>
          <w:rFonts w:ascii="Times New Roman" w:hAnsi="Times New Roman" w:cs="Times New Roman"/>
        </w:rPr>
        <w:t>для:</w:t>
      </w:r>
    </w:p>
    <w:p w:rsidR="00793063" w:rsidRDefault="00793063" w:rsidP="00793063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793063">
        <w:rPr>
          <w:sz w:val="22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7B24D7" w:rsidRDefault="00F070DE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F070DE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F070DE" w:rsidRPr="00F070DE">
        <w:rPr>
          <w:b/>
          <w:sz w:val="22"/>
          <w:szCs w:val="22"/>
        </w:rPr>
        <w:t xml:space="preserve">  ОБЖ</w:t>
      </w:r>
    </w:p>
    <w:p w:rsidR="007B24D7" w:rsidRPr="007B24D7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Изучение основ без</w:t>
      </w:r>
      <w:r>
        <w:rPr>
          <w:rFonts w:ascii="Times New Roman" w:hAnsi="Times New Roman" w:cs="Times New Roman"/>
          <w:b/>
          <w:i/>
        </w:rPr>
        <w:t xml:space="preserve">опасности жизнедеятельности на 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освоение знаний</w:t>
      </w:r>
      <w:r w:rsidRPr="00F070DE">
        <w:rPr>
          <w:rFonts w:ascii="Times New Roman" w:hAnsi="Times New Roman" w:cs="Times New Roman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развитие </w:t>
      </w:r>
      <w:r w:rsidRPr="00F070DE">
        <w:rPr>
          <w:rFonts w:ascii="Times New Roman" w:hAnsi="Times New Roman" w:cs="Times New Roman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F070DE">
        <w:rPr>
          <w:rFonts w:ascii="Times New Roman" w:hAnsi="Times New Roman" w:cs="Times New Roman"/>
        </w:rPr>
        <w:t>чувства ответственности за личную безопасность, ценностного отношения к своему здоровью и жизни;</w:t>
      </w:r>
    </w:p>
    <w:p w:rsid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овладение умениями</w:t>
      </w:r>
      <w:r w:rsidRPr="00F070DE">
        <w:rPr>
          <w:rFonts w:ascii="Times New Roman" w:hAnsi="Times New Roman" w:cs="Times New Roman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основ безопасности жизнедеятельности ученик должен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соблюдать правила поведения на воде, оказывать помощь утопающему;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оказывать первую медицинскую помощь при ожогах, отморожениях, ушибах, кровотечениях;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вести себя в криминогенных ситуациях и в местах большого скопления людей;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F070DE" w:rsidRPr="00F070DE" w:rsidRDefault="00F070DE" w:rsidP="00F070DE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>использовать полученные знания и умения в практической деятельности и повседневной жизни для: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обеспечения личной безопасности на улицах и дорогах;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соблюдения мер предосторожности и правил поведения в общественном транспорте;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пользования бытовыми приборами и инструментами;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проявления бдительности, безопасного поведения при угрозе террористического акта;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обращения в случае необходимости в соответствующие службы экстренной помощи.</w:t>
      </w:r>
    </w:p>
    <w:p w:rsidR="00F070DE" w:rsidRPr="007B24D7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0DE" w:rsidRDefault="00F070DE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 xml:space="preserve">                                                   </w:t>
      </w:r>
      <w:r w:rsidR="00897B45">
        <w:rPr>
          <w:rFonts w:ascii="Times New Roman" w:hAnsi="Times New Roman" w:cs="Times New Roman"/>
          <w:b/>
        </w:rPr>
        <w:t xml:space="preserve">                </w:t>
      </w:r>
      <w:r w:rsidRPr="00F070DE">
        <w:rPr>
          <w:rFonts w:ascii="Times New Roman" w:hAnsi="Times New Roman" w:cs="Times New Roman"/>
          <w:b/>
        </w:rPr>
        <w:t xml:space="preserve">        Физическая  культура</w:t>
      </w:r>
    </w:p>
    <w:p w:rsidR="007B24D7" w:rsidRPr="007B24D7" w:rsidRDefault="007B24D7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 xml:space="preserve">Изучение физической культуры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 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развитие</w:t>
      </w:r>
      <w:r w:rsidRPr="00F070DE">
        <w:rPr>
          <w:rFonts w:ascii="Times New Roman" w:hAnsi="Times New Roman" w:cs="Times New Roman"/>
        </w:rPr>
        <w:t xml:space="preserve"> основных физических качеств и способностей, </w:t>
      </w:r>
      <w:r w:rsidRPr="00F070DE">
        <w:rPr>
          <w:rFonts w:ascii="Times New Roman" w:hAnsi="Times New Roman" w:cs="Times New Roman"/>
          <w:b/>
        </w:rPr>
        <w:t>укрепление</w:t>
      </w:r>
      <w:r w:rsidRPr="00F070DE">
        <w:rPr>
          <w:rFonts w:ascii="Times New Roman" w:hAnsi="Times New Roman" w:cs="Times New Roman"/>
        </w:rPr>
        <w:t xml:space="preserve"> здоровья, расширение функциональных возможностей организма;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формирование</w:t>
      </w:r>
      <w:r w:rsidRPr="00F070DE">
        <w:rPr>
          <w:rFonts w:ascii="Times New Roman" w:hAnsi="Times New Roman" w:cs="Times New Roman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воспитание</w:t>
      </w:r>
      <w:r w:rsidRPr="00F070DE">
        <w:rPr>
          <w:rFonts w:ascii="Times New Roman" w:hAnsi="Times New Roman" w:cs="Times New Roman"/>
        </w:rPr>
        <w:t xml:space="preserve"> устойчивых интересов и положительного эмоционально-ценностного от</w:t>
      </w:r>
      <w:r w:rsidR="00897B45">
        <w:rPr>
          <w:rFonts w:ascii="Times New Roman" w:hAnsi="Times New Roman" w:cs="Times New Roman"/>
        </w:rPr>
        <w:t>ношения к физкультурно-оздорови</w:t>
      </w:r>
      <w:r w:rsidRPr="00F070DE">
        <w:rPr>
          <w:rFonts w:ascii="Times New Roman" w:hAnsi="Times New Roman" w:cs="Times New Roman"/>
        </w:rPr>
        <w:t>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освоение </w:t>
      </w:r>
      <w:r w:rsidRPr="00F070DE">
        <w:rPr>
          <w:rFonts w:ascii="Times New Roman" w:hAnsi="Times New Roman" w:cs="Times New Roman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физической культуры ученик должен: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основы формирования двигательных действий и развития физических качеств;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способы закаливания организма и основные приемы самомассажа; 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F070DE">
        <w:rPr>
          <w:rFonts w:ascii="Times New Roman" w:hAnsi="Times New Roman" w:cs="Times New Roman"/>
        </w:rPr>
        <w:t>для: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lastRenderedPageBreak/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включения занятий физической культурой и спортом в активный отдых и досуг.</w:t>
      </w:r>
    </w:p>
    <w:p w:rsidR="006F2994" w:rsidRPr="001A1780" w:rsidRDefault="006F2994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7B24D7" w:rsidRDefault="007B24D7" w:rsidP="009B759D">
      <w:pPr>
        <w:pStyle w:val="Style19"/>
        <w:widowControl/>
        <w:spacing w:line="240" w:lineRule="auto"/>
        <w:ind w:left="-142" w:firstLine="0"/>
        <w:rPr>
          <w:b/>
          <w:sz w:val="22"/>
          <w:szCs w:val="22"/>
        </w:rPr>
      </w:pPr>
    </w:p>
    <w:p w:rsidR="001F13BF" w:rsidRPr="009B759D" w:rsidRDefault="00B116BD" w:rsidP="009B759D">
      <w:pPr>
        <w:pStyle w:val="Style19"/>
        <w:widowControl/>
        <w:spacing w:line="240" w:lineRule="auto"/>
        <w:ind w:left="-142" w:firstLine="0"/>
      </w:pPr>
      <w:r w:rsidRPr="009B759D">
        <w:rPr>
          <w:b/>
          <w:sz w:val="22"/>
          <w:szCs w:val="22"/>
        </w:rPr>
        <w:t xml:space="preserve"> </w:t>
      </w:r>
      <w:r w:rsidR="009B759D" w:rsidRPr="009B759D">
        <w:rPr>
          <w:b/>
          <w:sz w:val="22"/>
          <w:szCs w:val="22"/>
        </w:rPr>
        <w:t xml:space="preserve">1.3. Система оценки  </w:t>
      </w:r>
      <w:r w:rsidR="009B759D" w:rsidRPr="009B759D">
        <w:rPr>
          <w:b/>
        </w:rPr>
        <w:t xml:space="preserve">требований  к уровню  подготовки  обучающихся,  осваивающих  основную образовательную программу основного общего  образования  на  основе ФКГОС </w:t>
      </w:r>
      <w:r w:rsidR="009B759D">
        <w:t xml:space="preserve"> </w:t>
      </w:r>
      <w:r w:rsidR="001F13BF" w:rsidRPr="00EF755D">
        <w:rPr>
          <w:i/>
        </w:rPr>
        <w:t xml:space="preserve">(в редакции </w:t>
      </w:r>
      <w:r w:rsidR="001F13BF" w:rsidRPr="00EF755D">
        <w:rPr>
          <w:bCs/>
          <w:i/>
        </w:rPr>
        <w:t xml:space="preserve">приказа   от </w:t>
      </w:r>
      <w:r w:rsidR="00EB68E0">
        <w:rPr>
          <w:bCs/>
          <w:i/>
        </w:rPr>
        <w:t>31</w:t>
      </w:r>
      <w:r w:rsidR="001F13BF" w:rsidRPr="00EF755D">
        <w:rPr>
          <w:bCs/>
          <w:i/>
        </w:rPr>
        <w:t>.0</w:t>
      </w:r>
      <w:r w:rsidR="00EB68E0">
        <w:rPr>
          <w:bCs/>
          <w:i/>
        </w:rPr>
        <w:t>8</w:t>
      </w:r>
      <w:r w:rsidR="001F13BF" w:rsidRPr="00EF755D">
        <w:rPr>
          <w:bCs/>
          <w:i/>
        </w:rPr>
        <w:t>.201</w:t>
      </w:r>
      <w:r w:rsidR="00EB68E0">
        <w:rPr>
          <w:bCs/>
          <w:i/>
        </w:rPr>
        <w:t>7г. № 81</w:t>
      </w:r>
      <w:r w:rsidR="001F13BF" w:rsidRPr="00EF755D">
        <w:rPr>
          <w:bCs/>
          <w:i/>
        </w:rPr>
        <w:t>)</w:t>
      </w:r>
    </w:p>
    <w:p w:rsidR="00BA74B3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</w:t>
      </w:r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95595F">
        <w:rPr>
          <w:rFonts w:ascii="Times New Roman" w:hAnsi="Times New Roman" w:cs="Times New Roman"/>
          <w:b/>
          <w:sz w:val="24"/>
          <w:szCs w:val="24"/>
          <w:lang w:eastAsia="en-US"/>
        </w:rPr>
        <w:t>1.3.1. Общие  положения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rPr>
          <w:sz w:val="24"/>
          <w:szCs w:val="24"/>
        </w:rPr>
        <w:t xml:space="preserve">МБОУ </w:t>
      </w:r>
      <w:r w:rsidR="00EB68E0">
        <w:rPr>
          <w:sz w:val="24"/>
          <w:szCs w:val="24"/>
        </w:rPr>
        <w:t>Брахловской</w:t>
      </w:r>
      <w:r>
        <w:rPr>
          <w:sz w:val="24"/>
          <w:szCs w:val="24"/>
        </w:rPr>
        <w:t xml:space="preserve"> </w:t>
      </w:r>
      <w:r w:rsidR="00EB68E0">
        <w:rPr>
          <w:sz w:val="24"/>
          <w:szCs w:val="24"/>
        </w:rPr>
        <w:t>ООШ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Основным </w:t>
      </w:r>
      <w:r w:rsidRPr="00784D4F">
        <w:rPr>
          <w:b/>
          <w:sz w:val="24"/>
          <w:szCs w:val="24"/>
        </w:rPr>
        <w:t>объектом</w:t>
      </w:r>
      <w:r w:rsidRPr="00784D4F">
        <w:rPr>
          <w:sz w:val="24"/>
          <w:szCs w:val="24"/>
        </w:rPr>
        <w:t xml:space="preserve"> системы оценки, ее </w:t>
      </w:r>
      <w:r w:rsidRPr="00784D4F">
        <w:rPr>
          <w:b/>
          <w:sz w:val="24"/>
          <w:szCs w:val="24"/>
        </w:rPr>
        <w:t>содержательной и критериальной базой</w:t>
      </w:r>
      <w:r w:rsidRPr="00784D4F">
        <w:rPr>
          <w:sz w:val="24"/>
          <w:szCs w:val="24"/>
        </w:rPr>
        <w:t xml:space="preserve"> выступают требования Ф</w:t>
      </w:r>
      <w:r w:rsidR="00401DBF">
        <w:rPr>
          <w:sz w:val="24"/>
          <w:szCs w:val="24"/>
        </w:rPr>
        <w:t>К</w:t>
      </w:r>
      <w:r w:rsidRPr="00784D4F">
        <w:rPr>
          <w:sz w:val="24"/>
          <w:szCs w:val="24"/>
        </w:rPr>
        <w:t xml:space="preserve">ГОС, которые конкретизируются в планируемых результатах освоения обучающимися </w:t>
      </w:r>
      <w:r>
        <w:rPr>
          <w:sz w:val="24"/>
          <w:szCs w:val="24"/>
        </w:rPr>
        <w:t>Программы ООО</w:t>
      </w:r>
      <w:r w:rsidR="00401DBF">
        <w:rPr>
          <w:sz w:val="24"/>
          <w:szCs w:val="24"/>
        </w:rPr>
        <w:t xml:space="preserve"> (ФКГОС)</w:t>
      </w:r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включает </w:t>
      </w:r>
      <w:r w:rsidRPr="005F2790">
        <w:rPr>
          <w:b/>
          <w:sz w:val="24"/>
          <w:szCs w:val="24"/>
        </w:rPr>
        <w:t>процедуры внутренней и внешней оценки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b/>
          <w:sz w:val="24"/>
          <w:szCs w:val="24"/>
        </w:rPr>
        <w:t>Внутренняя оценка</w:t>
      </w:r>
      <w:r w:rsidRPr="00784D4F">
        <w:rPr>
          <w:b/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включает: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стартовую диагностику,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текущую и </w:t>
      </w:r>
      <w:r>
        <w:rPr>
          <w:sz w:val="24"/>
          <w:szCs w:val="24"/>
        </w:rPr>
        <w:t>тематическую</w:t>
      </w:r>
      <w:r w:rsidRPr="00784D4F">
        <w:rPr>
          <w:sz w:val="24"/>
          <w:szCs w:val="24"/>
        </w:rPr>
        <w:t xml:space="preserve"> оценку,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портфолио,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внутришкольный мониторинг образовательных достижений,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промежуточную и итоговую аттестацию обучающихся.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5F2790">
        <w:rPr>
          <w:b/>
          <w:sz w:val="24"/>
          <w:szCs w:val="24"/>
        </w:rPr>
        <w:t>К</w:t>
      </w:r>
      <w:r w:rsidRPr="00784D4F">
        <w:rPr>
          <w:sz w:val="24"/>
          <w:szCs w:val="24"/>
        </w:rPr>
        <w:t xml:space="preserve"> </w:t>
      </w:r>
      <w:r w:rsidRPr="00784D4F">
        <w:rPr>
          <w:b/>
          <w:sz w:val="24"/>
          <w:szCs w:val="24"/>
        </w:rPr>
        <w:t>внешним процедурам</w:t>
      </w:r>
      <w:r w:rsidRPr="00784D4F">
        <w:rPr>
          <w:sz w:val="24"/>
          <w:szCs w:val="24"/>
        </w:rPr>
        <w:t xml:space="preserve"> относятся: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государственная итоговая аттестация,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 </w:t>
      </w:r>
      <w:r w:rsidRPr="00784D4F">
        <w:rPr>
          <w:sz w:val="24"/>
          <w:szCs w:val="24"/>
        </w:rPr>
        <w:t xml:space="preserve"> муниципального, регионального и федерального уровней.</w:t>
      </w:r>
    </w:p>
    <w:p w:rsidR="001F13BF" w:rsidRPr="007815BD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Оценка достижения планируемых результатов освоения Программы ООО </w:t>
      </w:r>
      <w:r w:rsidR="0040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(ФКГОС)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МБОУ </w:t>
      </w:r>
      <w:r w:rsidR="00EB68E0">
        <w:rPr>
          <w:rFonts w:ascii="Times New Roman" w:hAnsi="Times New Roman" w:cs="Times New Roman"/>
          <w:bCs/>
          <w:color w:val="000000"/>
          <w:sz w:val="24"/>
          <w:szCs w:val="24"/>
        </w:rPr>
        <w:t>Брахловской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68E0">
        <w:rPr>
          <w:rFonts w:ascii="Times New Roman" w:hAnsi="Times New Roman" w:cs="Times New Roman"/>
          <w:bCs/>
          <w:color w:val="000000"/>
          <w:sz w:val="24"/>
          <w:szCs w:val="24"/>
        </w:rPr>
        <w:t>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в соответствии с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815B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7815BD">
        <w:rPr>
          <w:rStyle w:val="af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78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 проведении оценочных процедур  </w:t>
      </w: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используются следующие понятия: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-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личностные, метапредметные и предметные результаты;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-отметка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и качественное  выражение образовательных  достижений обучающихся, имеющая словесное,  цифровое,  балльное, уровневое выражение: для </w:t>
      </w:r>
      <w:r w:rsidRPr="007815BD">
        <w:rPr>
          <w:rFonts w:ascii="Times New Roman" w:hAnsi="Times New Roman" w:cs="Times New Roman"/>
          <w:sz w:val="24"/>
          <w:szCs w:val="24"/>
        </w:rPr>
        <w:t xml:space="preserve">личностных результатов - бинарная оценка–«да»-«нет», «сформировано- не сформировано»и т.д., для  предметных результатов - балльная оценка  с использованием  отметок «1», «2», «3», «4», «5», для  метапредметных результатов - уровневая оценка   - уровни от 1-го до 5-го и количественная для диагностики навыков чтения и вычислений; 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-текущий контроль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успеваемости – это систематическая проверка образовательных достижений обучающихся, проводимая учителем 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оценки устных и письменных ответов обучающихся на уроках в течение учебной четверти (полугодия), при проведении текущих практических, лабораторных, зачётных, тестовых, контрольных работ, защиты проектов  после изучения логически завершенной части учебного материала (темы, подтемы, раздела, блока и т.д.) в соответствии с тематическим планированием рабочей программы  по предмету учебного плана (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) 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– процедура  оценки 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</w:t>
      </w:r>
      <w:r w:rsidR="00BA74B3">
        <w:rPr>
          <w:rFonts w:ascii="Times New Roman" w:hAnsi="Times New Roman" w:cs="Times New Roman"/>
          <w:color w:val="000000"/>
          <w:sz w:val="24"/>
          <w:szCs w:val="24"/>
        </w:rPr>
        <w:t>ерть, полугодие, учебный год.</w:t>
      </w:r>
    </w:p>
    <w:p w:rsidR="001F13BF" w:rsidRPr="007815BD" w:rsidRDefault="001F13BF" w:rsidP="00296E24">
      <w:pPr>
        <w:pStyle w:val="a9"/>
        <w:ind w:left="-142" w:firstLine="142"/>
        <w:jc w:val="both"/>
      </w:pPr>
      <w:r>
        <w:t xml:space="preserve"> </w:t>
      </w:r>
      <w:r w:rsidRPr="007815BD">
        <w:t xml:space="preserve"> </w:t>
      </w:r>
      <w:r w:rsidRPr="007815BD">
        <w:rPr>
          <w:b/>
        </w:rPr>
        <w:t>Системно-деятельностный подход</w:t>
      </w:r>
      <w:r w:rsidRPr="007815BD"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форме, что отражается в рабочих программах по учебным предметам,</w:t>
      </w:r>
      <w:r w:rsidR="00401DBF">
        <w:t xml:space="preserve"> </w:t>
      </w:r>
      <w:r w:rsidRPr="007815BD">
        <w:t>дисциплинам,</w:t>
      </w:r>
      <w:r w:rsidR="00401DBF">
        <w:t xml:space="preserve"> </w:t>
      </w:r>
      <w:r w:rsidRPr="007815BD">
        <w:t xml:space="preserve">модулям. </w:t>
      </w:r>
    </w:p>
    <w:p w:rsidR="00BA74B3" w:rsidRDefault="00BA74B3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897B45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13BF" w:rsidRPr="00832169">
        <w:rPr>
          <w:b/>
          <w:sz w:val="24"/>
          <w:szCs w:val="24"/>
        </w:rPr>
        <w:t xml:space="preserve">1.3.2. Оценка </w:t>
      </w:r>
      <w:r w:rsidR="00401DBF">
        <w:rPr>
          <w:b/>
          <w:sz w:val="24"/>
          <w:szCs w:val="24"/>
        </w:rPr>
        <w:t>ОУУН и СД</w:t>
      </w:r>
      <w:r w:rsidR="001F13BF" w:rsidRPr="00832169">
        <w:rPr>
          <w:b/>
          <w:sz w:val="24"/>
          <w:szCs w:val="24"/>
        </w:rPr>
        <w:t xml:space="preserve"> </w:t>
      </w:r>
      <w:r w:rsidR="00401DBF">
        <w:rPr>
          <w:b/>
          <w:sz w:val="24"/>
          <w:szCs w:val="24"/>
        </w:rPr>
        <w:t xml:space="preserve"> и  </w:t>
      </w:r>
      <w:r w:rsidR="00473FAE">
        <w:rPr>
          <w:b/>
          <w:sz w:val="24"/>
          <w:szCs w:val="24"/>
        </w:rPr>
        <w:t xml:space="preserve">планируемых </w:t>
      </w:r>
      <w:r w:rsidR="00401DBF">
        <w:rPr>
          <w:b/>
          <w:sz w:val="24"/>
          <w:szCs w:val="24"/>
        </w:rPr>
        <w:t xml:space="preserve"> </w:t>
      </w:r>
      <w:r w:rsidR="001F13BF" w:rsidRPr="00832169">
        <w:rPr>
          <w:b/>
          <w:sz w:val="24"/>
          <w:szCs w:val="24"/>
        </w:rPr>
        <w:t>предметных результатов</w:t>
      </w:r>
    </w:p>
    <w:p w:rsidR="00473FAE" w:rsidRPr="00832169" w:rsidRDefault="00473FAE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оценки </w:t>
      </w:r>
      <w:r w:rsidR="009E4860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ОУУН и СД</w:t>
      </w:r>
      <w:r w:rsidR="009E48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Программы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r w:rsidR="009E4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(ФКГОС)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бинарной  (сформировано – не сформировано) 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 xml:space="preserve"> и уровневой о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ценки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5A4" w:rsidRPr="00E455A4" w:rsidRDefault="00E455A4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5A4">
        <w:rPr>
          <w:rFonts w:ascii="Times New Roman" w:hAnsi="Times New Roman" w:cs="Times New Roman"/>
          <w:b/>
          <w:color w:val="000000"/>
          <w:sz w:val="24"/>
          <w:szCs w:val="24"/>
        </w:rPr>
        <w:t>Бинарная оценка  строится на основе определения: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F13BF" w:rsidRPr="00473FAE" w:rsidRDefault="009E4860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E455A4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Уровневая о</w:t>
      </w:r>
      <w:r w:rsidR="001F13BF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ОУУН и СД строится на  основе </w:t>
      </w:r>
      <w:r w:rsidR="00E455A4"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оценки следующих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="001F13BF" w:rsidRPr="00473F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обучающегося принимать и сохранять учебную цель и задачи;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преобразовывать практическую задачу в познавательную;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473FAE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r w:rsidRPr="00DA167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30"/>
          <w:rFonts w:eastAsia="Century Schoolbook"/>
          <w:sz w:val="24"/>
          <w:szCs w:val="24"/>
        </w:rPr>
        <w:t>Оценка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</w:t>
      </w:r>
      <w:r w:rsidR="009E4860">
        <w:rPr>
          <w:rFonts w:ascii="Times New Roman" w:hAnsi="Times New Roman" w:cs="Times New Roman"/>
          <w:sz w:val="24"/>
          <w:szCs w:val="24"/>
        </w:rPr>
        <w:t xml:space="preserve">уровня подготовки </w:t>
      </w:r>
      <w:r w:rsidRPr="00DA167B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20"/>
          <w:rFonts w:eastAsiaTheme="minorEastAsia"/>
          <w:sz w:val="24"/>
          <w:szCs w:val="24"/>
        </w:rPr>
        <w:t>Система предметных знаний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важнейшая составляющая предметных результатов. В ней можно выделить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опорные знания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10"/>
          <w:rFonts w:eastAsia="Century Schoolbook"/>
          <w:sz w:val="24"/>
          <w:szCs w:val="24"/>
        </w:rPr>
        <w:t>Действия с предметным содержанием (или предметные действия)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например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 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DA167B">
        <w:rPr>
          <w:rStyle w:val="61"/>
          <w:rFonts w:eastAsia="Century Schoolbook"/>
          <w:sz w:val="24"/>
          <w:szCs w:val="24"/>
        </w:rPr>
        <w:t xml:space="preserve"> осознанному и произвольному их выполнению,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Поэтому</w:t>
      </w:r>
      <w:r w:rsidRPr="00DA167B">
        <w:rPr>
          <w:rStyle w:val="100"/>
          <w:rFonts w:eastAsiaTheme="minorEastAsia"/>
          <w:sz w:val="24"/>
          <w:szCs w:val="24"/>
        </w:rPr>
        <w:t xml:space="preserve"> объектом оценки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служит в полном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E48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ГОС ООО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мета- предметных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1F13BF" w:rsidRPr="001112C6" w:rsidRDefault="001F13BF" w:rsidP="00296E24">
      <w:pPr>
        <w:pStyle w:val="Style5"/>
        <w:widowControl/>
        <w:spacing w:line="240" w:lineRule="auto"/>
        <w:ind w:left="-142" w:firstLine="142"/>
        <w:jc w:val="both"/>
        <w:rPr>
          <w:rStyle w:val="FontStyle29"/>
          <w:b w:val="0"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r w:rsidR="00EB68E0">
        <w:rPr>
          <w:rStyle w:val="FontStyle29"/>
          <w:sz w:val="24"/>
          <w:szCs w:val="24"/>
        </w:rPr>
        <w:t>Брахловской</w:t>
      </w:r>
      <w:r w:rsidRPr="001112C6">
        <w:rPr>
          <w:rStyle w:val="FontStyle29"/>
          <w:sz w:val="24"/>
          <w:szCs w:val="24"/>
        </w:rPr>
        <w:t xml:space="preserve"> </w:t>
      </w:r>
      <w:r w:rsidR="00EB68E0">
        <w:rPr>
          <w:rStyle w:val="FontStyle29"/>
          <w:sz w:val="24"/>
          <w:szCs w:val="24"/>
        </w:rPr>
        <w:t>ООШ</w:t>
      </w:r>
      <w:r w:rsidRPr="001112C6">
        <w:rPr>
          <w:rStyle w:val="FontStyle29"/>
          <w:sz w:val="24"/>
          <w:szCs w:val="24"/>
        </w:rPr>
        <w:t xml:space="preserve">  используется следующая система  балльной  оценки</w:t>
      </w:r>
      <w:r w:rsidR="009E4860">
        <w:rPr>
          <w:rStyle w:val="FontStyle29"/>
          <w:sz w:val="24"/>
          <w:szCs w:val="24"/>
        </w:rPr>
        <w:t>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«отлично»</w:t>
      </w:r>
      <w:r w:rsidRPr="00451867">
        <w:rPr>
          <w:rStyle w:val="FontStyle24"/>
          <w:sz w:val="24"/>
          <w:szCs w:val="24"/>
        </w:rPr>
        <w:t xml:space="preserve"> (5 баллов) выставляется, если обучающийся 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-уверенное знание и понимание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выделять главное в изученном материале, обобщать факты и практические примеры, делать выводы, устанавливать межпредметные  и  внутрипредметные связи;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применять полученные знания в новой ситуации;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«хорошо»</w:t>
      </w:r>
      <w:r w:rsidRPr="00451867">
        <w:rPr>
          <w:rStyle w:val="FontStyle24"/>
          <w:sz w:val="24"/>
          <w:szCs w:val="24"/>
        </w:rPr>
        <w:t xml:space="preserve"> (4 балла)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18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основного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lastRenderedPageBreak/>
        <w:t>-недочёты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«удовлетворительно»</w:t>
      </w:r>
      <w:r w:rsidRPr="00451867">
        <w:rPr>
          <w:rStyle w:val="FontStyle24"/>
          <w:sz w:val="24"/>
          <w:szCs w:val="24"/>
        </w:rPr>
        <w:t xml:space="preserve"> (3 балла)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минимальных требований;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воспроизводить изученный материал, затруднения в ответе на вопросы в измененной формулировке;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грубой ошибки или нескольких негрубых ошибок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отдельных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«неудовлетворительно»</w:t>
      </w:r>
      <w:r w:rsidRPr="00451867">
        <w:rPr>
          <w:rStyle w:val="FontStyle24"/>
          <w:sz w:val="24"/>
          <w:szCs w:val="24"/>
        </w:rPr>
        <w:t xml:space="preserve"> (2 балла) выставляется, если обучающийся демонстрирует: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ниже минимальных требований, фрагментарные представления об изученном материале;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умений работать на уровне воспроизведения, затруднения при ответах на стандартные вопросы;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нескольких грубых ошибок, большого числа негрубых при воспроизведении изученного материала;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«плохо»</w:t>
      </w:r>
      <w:r w:rsidRPr="00451867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-полное незнание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элементарных умений и навыков.</w:t>
      </w:r>
    </w:p>
    <w:p w:rsidR="001F13BF" w:rsidRPr="007D0B5F" w:rsidRDefault="009E4860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r w:rsidR="00EB68E0">
        <w:rPr>
          <w:rStyle w:val="FontStyle29"/>
          <w:sz w:val="24"/>
          <w:szCs w:val="24"/>
        </w:rPr>
        <w:t>Брахловской</w:t>
      </w:r>
      <w:r w:rsidRPr="001112C6">
        <w:rPr>
          <w:rStyle w:val="FontStyle29"/>
          <w:sz w:val="24"/>
          <w:szCs w:val="24"/>
        </w:rPr>
        <w:t xml:space="preserve"> </w:t>
      </w:r>
      <w:r w:rsidR="00EB68E0">
        <w:rPr>
          <w:rStyle w:val="FontStyle29"/>
          <w:sz w:val="24"/>
          <w:szCs w:val="24"/>
        </w:rPr>
        <w:t>ООШ</w:t>
      </w:r>
      <w:r w:rsidRPr="001112C6">
        <w:rPr>
          <w:rStyle w:val="FontStyle29"/>
          <w:sz w:val="24"/>
          <w:szCs w:val="24"/>
        </w:rPr>
        <w:t xml:space="preserve">  и</w:t>
      </w:r>
      <w:r>
        <w:rPr>
          <w:rStyle w:val="FontStyle29"/>
          <w:sz w:val="24"/>
          <w:szCs w:val="24"/>
        </w:rPr>
        <w:t>спользуется следующая система  уровневой</w:t>
      </w:r>
      <w:r w:rsidRPr="001112C6">
        <w:rPr>
          <w:rStyle w:val="FontStyle29"/>
          <w:sz w:val="24"/>
          <w:szCs w:val="24"/>
        </w:rPr>
        <w:t xml:space="preserve">  оценки</w:t>
      </w:r>
      <w:r w:rsidR="001F13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2</w:t>
      </w:r>
      <w:r w:rsidRPr="003527DB">
        <w:t>(втор</w:t>
      </w:r>
      <w:r>
        <w:t>ой) низкий уровень –от 3</w:t>
      </w:r>
      <w:r w:rsidRPr="003527DB">
        <w:t>0</w:t>
      </w:r>
      <w:r>
        <w:t>%</w:t>
      </w:r>
      <w:r w:rsidRPr="003527DB">
        <w:t xml:space="preserve"> до </w:t>
      </w:r>
      <w:r>
        <w:t>64</w:t>
      </w:r>
      <w:r w:rsidRPr="003527DB">
        <w:t>%</w:t>
      </w:r>
      <w:r>
        <w:t xml:space="preserve"> </w:t>
      </w:r>
      <w:r w:rsidRPr="003527DB">
        <w:t>от максимального количества баллов</w:t>
      </w:r>
      <w: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3 (третий) базовый уровень- от 65% до 79</w:t>
      </w:r>
      <w:r w:rsidRPr="003527DB">
        <w:t>% от максимального количества баллов</w:t>
      </w:r>
      <w: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3BF" w:rsidRPr="007815BD" w:rsidRDefault="001F13BF" w:rsidP="009E486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F13BF" w:rsidRPr="00473FAE" w:rsidRDefault="001F13BF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80"/>
      <w:r w:rsidRPr="00473FAE">
        <w:rPr>
          <w:rFonts w:ascii="Times New Roman" w:hAnsi="Times New Roman" w:cs="Times New Roman"/>
          <w:b/>
          <w:sz w:val="24"/>
          <w:szCs w:val="24"/>
        </w:rPr>
        <w:t xml:space="preserve">1.3.3. Портфолио </w:t>
      </w:r>
      <w:bookmarkEnd w:id="3"/>
      <w:r w:rsidRPr="00473FAE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473FAE" w:rsidRPr="00473FAE">
        <w:rPr>
          <w:rFonts w:ascii="Times New Roman" w:hAnsi="Times New Roman" w:cs="Times New Roman"/>
          <w:b/>
          <w:noProof/>
          <w:sz w:val="24"/>
          <w:szCs w:val="24"/>
        </w:rPr>
        <w:t xml:space="preserve"> в системе оценки планируемых результатов</w:t>
      </w:r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r w:rsidRPr="009E4860">
        <w:rPr>
          <w:i/>
          <w:sz w:val="24"/>
          <w:szCs w:val="24"/>
        </w:rPr>
        <w:t xml:space="preserve">(Данный  раздел  Программы ООО (ФКГОС) полностью соответствует  разделу </w:t>
      </w:r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r w:rsidRPr="009E4860">
        <w:rPr>
          <w:i/>
          <w:sz w:val="24"/>
          <w:szCs w:val="24"/>
        </w:rPr>
        <w:t xml:space="preserve">1.3.3. Программы ООО) </w:t>
      </w:r>
    </w:p>
    <w:p w:rsidR="00473FAE" w:rsidRPr="009E4860" w:rsidRDefault="00473FAE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</w:p>
    <w:p w:rsidR="002B64C7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4" w:name="bookmark82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3BF" w:rsidRPr="00473FAE">
        <w:rPr>
          <w:rFonts w:ascii="Times New Roman" w:hAnsi="Times New Roman" w:cs="Times New Roman"/>
          <w:b/>
          <w:sz w:val="24"/>
          <w:szCs w:val="24"/>
        </w:rPr>
        <w:t>1.3.4. Итоговая оценк</w:t>
      </w:r>
      <w:bookmarkEnd w:id="4"/>
      <w:r w:rsidRPr="00473FAE">
        <w:rPr>
          <w:rFonts w:ascii="Times New Roman" w:hAnsi="Times New Roman" w:cs="Times New Roman"/>
          <w:b/>
          <w:sz w:val="24"/>
          <w:szCs w:val="24"/>
        </w:rPr>
        <w:t xml:space="preserve">а   </w:t>
      </w:r>
      <w:r w:rsidRPr="00473FAE">
        <w:rPr>
          <w:rFonts w:ascii="Times New Roman" w:hAnsi="Times New Roman" w:cs="Times New Roman"/>
          <w:b/>
          <w:noProof/>
          <w:sz w:val="24"/>
          <w:szCs w:val="24"/>
        </w:rPr>
        <w:t>выпускника на уровне основного общего образования</w:t>
      </w:r>
    </w:p>
    <w:p w:rsidR="001F13BF" w:rsidRPr="002B64C7" w:rsidRDefault="002B64C7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B64C7">
        <w:rPr>
          <w:rFonts w:ascii="Times New Roman" w:hAnsi="Times New Roman" w:cs="Times New Roman"/>
          <w:bCs/>
          <w:i/>
        </w:rPr>
        <w:t xml:space="preserve"> (в редакции приказа от </w:t>
      </w:r>
      <w:r w:rsidR="00EB68E0">
        <w:rPr>
          <w:rFonts w:ascii="Times New Roman" w:hAnsi="Times New Roman" w:cs="Times New Roman"/>
          <w:bCs/>
          <w:i/>
        </w:rPr>
        <w:t>31.08.2017г. № 81</w:t>
      </w:r>
      <w:r w:rsidRPr="002B64C7">
        <w:rPr>
          <w:rFonts w:ascii="Times New Roman" w:hAnsi="Times New Roman" w:cs="Times New Roman"/>
          <w:bCs/>
          <w:i/>
        </w:rPr>
        <w:t>)</w:t>
      </w:r>
    </w:p>
    <w:p w:rsidR="00473FAE" w:rsidRPr="00473FAE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Программы ООО </w:t>
      </w:r>
      <w:r w:rsidRPr="00827BE0">
        <w:rPr>
          <w:rFonts w:ascii="Times New Roman" w:hAnsi="Times New Roman" w:cs="Times New Roman"/>
          <w:sz w:val="24"/>
          <w:szCs w:val="24"/>
        </w:rPr>
        <w:t xml:space="preserve"> </w:t>
      </w:r>
      <w:r w:rsidR="007060C6">
        <w:rPr>
          <w:rFonts w:ascii="Times New Roman" w:hAnsi="Times New Roman" w:cs="Times New Roman"/>
          <w:sz w:val="24"/>
          <w:szCs w:val="24"/>
        </w:rPr>
        <w:t xml:space="preserve">(ФКГОС) </w:t>
      </w:r>
      <w:r w:rsidRPr="00827BE0">
        <w:rPr>
          <w:rFonts w:ascii="Times New Roman" w:hAnsi="Times New Roman" w:cs="Times New Roman"/>
          <w:sz w:val="24"/>
          <w:szCs w:val="24"/>
        </w:rPr>
        <w:t>включает две составляющие: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="00706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</w:t>
      </w:r>
      <w:r w:rsidR="007060C6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:rsidR="001F13BF" w:rsidRPr="008D6A97" w:rsidRDefault="001F13BF" w:rsidP="00296E24">
      <w:pPr>
        <w:pStyle w:val="afb"/>
        <w:spacing w:line="240" w:lineRule="auto"/>
        <w:ind w:left="-142" w:firstLine="284"/>
        <w:jc w:val="left"/>
        <w:rPr>
          <w:sz w:val="24"/>
          <w:szCs w:val="24"/>
        </w:rPr>
      </w:pPr>
      <w:r w:rsidRPr="008D6A97">
        <w:rPr>
          <w:b/>
          <w:sz w:val="24"/>
          <w:szCs w:val="24"/>
        </w:rPr>
        <w:t xml:space="preserve">Завершение обучения на уровне  основного общего образования   завершается государственной итоговой аттестацией (ГИА), </w:t>
      </w:r>
      <w:r w:rsidRPr="008D6A97">
        <w:rPr>
          <w:sz w:val="24"/>
          <w:szCs w:val="24"/>
        </w:rPr>
        <w:t xml:space="preserve">которая является обязательной процедурой </w:t>
      </w:r>
      <w:r w:rsidRPr="008D6A97">
        <w:rPr>
          <w:bCs/>
          <w:iCs/>
          <w:sz w:val="24"/>
          <w:szCs w:val="24"/>
        </w:rPr>
        <w:t xml:space="preserve"> и регламентируется: 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(ст.59),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</w:t>
      </w:r>
      <w:r w:rsidRPr="008D6A97">
        <w:rPr>
          <w:rFonts w:ascii="Times New Roman" w:hAnsi="Times New Roman"/>
          <w:bCs/>
          <w:iCs/>
          <w:sz w:val="24"/>
          <w:szCs w:val="24"/>
        </w:rPr>
        <w:t xml:space="preserve">приказом Минобрнауки РФ от 25 декабря 2013 г., №1394.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Calibri" w:hAnsi="Times New Roman"/>
          <w:b/>
          <w:bCs/>
          <w:iCs/>
          <w:sz w:val="24"/>
          <w:szCs w:val="24"/>
        </w:rPr>
        <w:t>ГИА  проводится в форме  о</w:t>
      </w: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сновного  государственного  экзамена  (ОГЭ) или в форме государственного выпускного экзамена (ГВЭ)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1F13BF" w:rsidRPr="008D6A97" w:rsidRDefault="001F13BF" w:rsidP="00296E24">
      <w:pPr>
        <w:pStyle w:val="a9"/>
        <w:ind w:left="-142" w:firstLine="284"/>
        <w:jc w:val="both"/>
        <w:rPr>
          <w:i/>
          <w:color w:val="000000"/>
        </w:rPr>
      </w:pPr>
      <w:r w:rsidRPr="008D6A97">
        <w:rPr>
          <w:color w:val="333333"/>
        </w:rPr>
        <w:t xml:space="preserve">        </w:t>
      </w:r>
      <w:r w:rsidRPr="008D6A97">
        <w:t xml:space="preserve">К ГИА-9 (ОГЭ, ГВЭ) допускаются обучающиеся, не имеющие академической задолженности  и в полном объеме выполнившие  учебный план или индивидуальный учебный план (имеющие годовые отметки по всем учебным предметам учебного плана за курс 9 класса  не ниже удовлетворительных). </w:t>
      </w:r>
      <w:r w:rsidRPr="008D6A97">
        <w:rPr>
          <w:color w:val="000000"/>
        </w:rPr>
        <w:t>Решение о допуске к ГИА-9 принимается  педагогическим советом и утверждается   приказом по  школе.</w:t>
      </w:r>
    </w:p>
    <w:p w:rsidR="001F13BF" w:rsidRPr="00EB68E0" w:rsidRDefault="001F13BF" w:rsidP="00296E2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68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государственный экзамен (ОГЭ)</w:t>
      </w:r>
      <w:r w:rsidRPr="00EB68E0">
        <w:rPr>
          <w:rFonts w:ascii="Times New Roman" w:eastAsia="Times New Roman" w:hAnsi="Times New Roman" w:cs="Times New Roman"/>
          <w:sz w:val="24"/>
          <w:szCs w:val="24"/>
        </w:rPr>
        <w:t xml:space="preserve">   является основной формой государственной итоговой аттестации выпускников IX классов школ Российской Федерации. ОГЭ организуется и </w:t>
      </w:r>
      <w:r w:rsidRPr="00EB68E0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   </w:t>
      </w:r>
      <w:hyperlink r:id="rId8" w:tgtFrame="_blank" w:history="1">
        <w:r w:rsidRPr="00EB68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органами исполнительной власти субъектов Российской Федерации</w:t>
        </w:r>
      </w:hyperlink>
      <w:r w:rsidRPr="00EB68E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осуществляющими государственное управление в сфере образования во всех субъектах Российской Федерации  (Департамент образования и науки Брянской области) в соответствии с  нормативными документами и рекомендациями </w:t>
      </w:r>
      <w:hyperlink r:id="rId9" w:tgtFrame="_blank" w:history="1">
        <w:r w:rsidRPr="00EB68E0">
          <w:rPr>
            <w:rFonts w:ascii="Times New Roman" w:eastAsia="Times New Roman" w:hAnsi="Times New Roman" w:cs="Times New Roman"/>
            <w:sz w:val="24"/>
            <w:szCs w:val="24"/>
          </w:rPr>
          <w:t>Федеральной службой по надзору в сфере образования и науки (Рособрнадзор)</w:t>
        </w:r>
      </w:hyperlink>
      <w:r w:rsidRPr="00EB68E0">
        <w:rPr>
          <w:rFonts w:ascii="Times New Roman" w:hAnsi="Times New Roman" w:cs="Times New Roman"/>
          <w:sz w:val="24"/>
          <w:szCs w:val="24"/>
        </w:rPr>
        <w:t>.</w:t>
      </w:r>
    </w:p>
    <w:p w:rsidR="001F13BF" w:rsidRPr="00EB68E0" w:rsidRDefault="001F13BF" w:rsidP="00296E24">
      <w:pPr>
        <w:pStyle w:val="a9"/>
        <w:ind w:left="-142" w:firstLine="284"/>
        <w:jc w:val="both"/>
      </w:pPr>
      <w:r w:rsidRPr="00EB68E0">
        <w:lastRenderedPageBreak/>
        <w:t>Для получения аттестата об основном общем образовании выпускники  должны сдать два обязательных экзамена по русскому языку и математике  и два экзамена по выбору  (по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и получить не ниже минимального количества баллов, устанавливаемых Департаментом  образования и науки Брянской области на основе рекомендаций  Рособрнадзора. </w:t>
      </w:r>
    </w:p>
    <w:p w:rsidR="001F13BF" w:rsidRPr="00EB68E0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0">
        <w:rPr>
          <w:rFonts w:ascii="Times New Roman" w:eastAsia="Times New Roman" w:hAnsi="Times New Roman" w:cs="Times New Roman"/>
          <w:sz w:val="24"/>
          <w:szCs w:val="24"/>
        </w:rPr>
        <w:t>Результаты, полученные на   ГИА-9 по двум учебным предметам по выбору, как и по русскому языку и математике,  учитываются   при выдаче аттестата и при  выставлении итоговых отметок  в аттестат об основном общем образовании.</w:t>
      </w:r>
    </w:p>
    <w:p w:rsidR="001F13BF" w:rsidRPr="00EB68E0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0">
        <w:rPr>
          <w:rFonts w:ascii="Times New Roman" w:eastAsia="Times New Roman" w:hAnsi="Times New Roman" w:cs="Times New Roman"/>
          <w:sz w:val="24"/>
          <w:szCs w:val="24"/>
        </w:rPr>
        <w:t>При прохождении  ГИА-9 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ГИА-9 возможно не ранее 1 сентября текущего календарного года. </w:t>
      </w:r>
      <w:r w:rsidRPr="00EB68E0"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F13BF" w:rsidRPr="008D6A97" w:rsidRDefault="001F13BF" w:rsidP="00296E24">
      <w:pPr>
        <w:pStyle w:val="ab"/>
        <w:shd w:val="clear" w:color="auto" w:fill="FFFFFF"/>
        <w:spacing w:before="0" w:after="0"/>
        <w:ind w:left="-142"/>
        <w:jc w:val="center"/>
        <w:rPr>
          <w:b/>
          <w:color w:val="FF0000"/>
        </w:rPr>
      </w:pPr>
    </w:p>
    <w:p w:rsidR="002B64C7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05" w:rsidRPr="00030845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83D05" w:rsidRPr="00030845">
        <w:rPr>
          <w:rFonts w:ascii="Times New Roman" w:hAnsi="Times New Roman" w:cs="Times New Roman"/>
          <w:b/>
          <w:sz w:val="24"/>
          <w:szCs w:val="24"/>
        </w:rPr>
        <w:t xml:space="preserve">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3F" w:rsidRPr="007E2596" w:rsidRDefault="00D32B3F" w:rsidP="002B1F41">
      <w:pPr>
        <w:pStyle w:val="2"/>
        <w:spacing w:before="0" w:after="0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06059004"/>
      <w:bookmarkStart w:id="7" w:name="_Toc409691657"/>
      <w:bookmarkStart w:id="8" w:name="_Toc410653981"/>
      <w:bookmarkStart w:id="9" w:name="_Toc414553167"/>
      <w:bookmarkStart w:id="10" w:name="bookmark84"/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2.1. Программа развития </w:t>
      </w:r>
      <w:r w:rsidR="008F4BA3">
        <w:rPr>
          <w:rFonts w:ascii="Times New Roman" w:hAnsi="Times New Roman" w:cs="Times New Roman"/>
          <w:i w:val="0"/>
          <w:sz w:val="24"/>
          <w:szCs w:val="24"/>
        </w:rPr>
        <w:t>общеучебных умений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>,</w:t>
      </w:r>
      <w:r w:rsidR="008F4BA3">
        <w:rPr>
          <w:rFonts w:ascii="Times New Roman" w:hAnsi="Times New Roman" w:cs="Times New Roman"/>
          <w:i w:val="0"/>
          <w:sz w:val="24"/>
          <w:szCs w:val="24"/>
        </w:rPr>
        <w:t xml:space="preserve"> навыков и способов деятельности (ОУУН и СД)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6"/>
      <w:bookmarkEnd w:id="7"/>
      <w:bookmarkEnd w:id="8"/>
      <w:bookmarkEnd w:id="9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  <w:r w:rsidRPr="007E2596">
        <w:t xml:space="preserve">Структура настоящей программы развития </w:t>
      </w:r>
      <w:r w:rsidR="008F4BA3">
        <w:t xml:space="preserve"> ОУУН и СД </w:t>
      </w:r>
      <w:r w:rsidRPr="007E2596">
        <w:t>сформирована в соответствии с Ф</w:t>
      </w:r>
      <w:r w:rsidR="008F4BA3">
        <w:t>К</w:t>
      </w:r>
      <w:r w:rsidRPr="007E2596">
        <w:t xml:space="preserve">ГОС </w:t>
      </w:r>
      <w:r>
        <w:t>ООО</w:t>
      </w:r>
      <w:r w:rsidR="008F4BA3">
        <w:t xml:space="preserve"> и с учётом требований ФГОС</w:t>
      </w:r>
      <w:r w:rsidRPr="007E2596">
        <w:t>.</w:t>
      </w:r>
      <w:r>
        <w:t xml:space="preserve"> 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</w:rPr>
        <w:t>Целью программы</w:t>
      </w:r>
      <w:r w:rsidRPr="007E2596">
        <w:t xml:space="preserve"> развития </w:t>
      </w:r>
      <w:r w:rsidR="008F4BA3">
        <w:t>О</w:t>
      </w:r>
      <w:r w:rsidRPr="007E2596">
        <w:t>УУ</w:t>
      </w:r>
      <w:r w:rsidR="008F4BA3">
        <w:t xml:space="preserve">Н и СД </w:t>
      </w:r>
      <w:r w:rsidRPr="007E2596">
        <w:t xml:space="preserve"> является обеспечение организационно-методических условий для реализации системно-деятельностного под</w:t>
      </w:r>
      <w:r w:rsidR="008F4BA3">
        <w:t xml:space="preserve">хода, положенного в основу ФГОС, </w:t>
      </w:r>
      <w:r w:rsidRPr="007E2596">
        <w:t xml:space="preserve">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соответствии с указанной целью программа развития </w:t>
      </w:r>
      <w:r w:rsidR="008F4BA3">
        <w:t xml:space="preserve">ОУУН и СД </w:t>
      </w:r>
      <w:r w:rsidRPr="007E2596">
        <w:t xml:space="preserve"> в основной школе определяет следующие </w:t>
      </w:r>
      <w:r w:rsidRPr="007E2596">
        <w:rPr>
          <w:b/>
          <w:bCs/>
        </w:rPr>
        <w:t>задачи</w:t>
      </w:r>
      <w:r w:rsidRPr="007E2596">
        <w:t>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организация взаимодействия педагогов и обучающихся и их родителей по развитию </w:t>
      </w:r>
      <w:r w:rsidR="008F4BA3">
        <w:t xml:space="preserve"> ОУУН и СД </w:t>
      </w:r>
      <w:r w:rsidRPr="007E2596">
        <w:t>основной школе;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включение развивающих задач как в урочную, так и внеурочную деятельность обучающихся;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обеспечение преемственности и особенностей программы развития </w:t>
      </w:r>
      <w:r w:rsidR="008F4BA3">
        <w:t xml:space="preserve"> ОУУН и СД </w:t>
      </w:r>
      <w:r w:rsidRPr="007E2596">
        <w:t>при переходе от  основно</w:t>
      </w:r>
      <w:r w:rsidR="008F4BA3">
        <w:t xml:space="preserve">го </w:t>
      </w:r>
      <w:r w:rsidRPr="007E2596">
        <w:t xml:space="preserve"> обще</w:t>
      </w:r>
      <w:r w:rsidR="008F4BA3">
        <w:t xml:space="preserve">го </w:t>
      </w:r>
      <w:r w:rsidRPr="007E2596">
        <w:t xml:space="preserve"> образовани</w:t>
      </w:r>
      <w:r w:rsidR="008F4BA3">
        <w:t>я к среднему общему образованию</w:t>
      </w:r>
      <w:r w:rsidRPr="007E2596">
        <w:t>.</w:t>
      </w:r>
    </w:p>
    <w:p w:rsidR="008F4BA3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</w:p>
    <w:tbl>
      <w:tblPr>
        <w:tblW w:w="10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78"/>
      </w:tblGrid>
      <w:tr w:rsidR="008F4BA3" w:rsidTr="008D4339">
        <w:trPr>
          <w:cantSplit/>
          <w:trHeight w:val="22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hAnsi="Times New Roman" w:cs="Times New Roman"/>
                <w:b/>
              </w:rPr>
              <w:t>Учебно</w:t>
            </w:r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  <w:r w:rsidRPr="008D4339">
              <w:rPr>
                <w:rFonts w:ascii="Times New Roman" w:hAnsi="Times New Roman" w:cs="Times New Roman"/>
                <w:b/>
              </w:rPr>
              <w:t>- организационные ОУУН и СД</w:t>
            </w:r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4BA3" w:rsidTr="008D4339">
        <w:trPr>
          <w:trHeight w:val="523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1.Умение адаптировать основные правила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гигиены учебного труда под собственные индивидуальные особенности.</w:t>
            </w:r>
          </w:p>
        </w:tc>
      </w:tr>
      <w:tr w:rsidR="008F4BA3" w:rsidTr="008F4BA3">
        <w:trPr>
          <w:trHeight w:val="48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2.Умение понимать или намечать учебную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задачу, ее конечную цель.</w:t>
            </w:r>
          </w:p>
        </w:tc>
      </w:tr>
      <w:tr w:rsidR="008F4BA3" w:rsidTr="008F4BA3">
        <w:trPr>
          <w:trHeight w:val="14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3.Умение прогнозировать результаты работы.</w:t>
            </w:r>
          </w:p>
        </w:tc>
      </w:tr>
      <w:tr w:rsidR="008F4BA3" w:rsidTr="008F4BA3">
        <w:trPr>
          <w:trHeight w:val="42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4.Умение планировать ход выполнения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заданий </w:t>
            </w:r>
          </w:p>
        </w:tc>
      </w:tr>
      <w:tr w:rsidR="008F4BA3" w:rsidTr="008D4339">
        <w:trPr>
          <w:trHeight w:val="37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5.Умение осуществлять самоконтроль и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самооценку своей работы, взаимоконтроль и взаимооценку.</w:t>
            </w:r>
          </w:p>
        </w:tc>
      </w:tr>
      <w:tr w:rsidR="008F4BA3" w:rsidTr="008D4339">
        <w:trPr>
          <w:trHeight w:val="41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6.Умение руководить работой группы или коллектива.</w:t>
            </w:r>
          </w:p>
        </w:tc>
      </w:tr>
      <w:tr w:rsidR="008F4BA3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7.Умение определять ДЗ в соответствии с личными возможностями.</w:t>
            </w:r>
          </w:p>
          <w:p w:rsidR="008F4BA3" w:rsidRPr="008D4339" w:rsidRDefault="008F4BA3" w:rsidP="008D4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325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</w:t>
            </w:r>
            <w:r w:rsidRPr="008D4339">
              <w:rPr>
                <w:rFonts w:ascii="Times New Roman" w:hAnsi="Times New Roman" w:cs="Times New Roman"/>
                <w:b/>
              </w:rPr>
              <w:t>- интеллектуальные  ОУУН и СД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</w:rPr>
              <w:t>Синтез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Сравнение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 xml:space="preserve">    4.</w:t>
            </w:r>
            <w:r w:rsidRPr="008D4339">
              <w:rPr>
                <w:rFonts w:ascii="Times New Roman" w:eastAsia="Times New Roman" w:hAnsi="Times New Roman" w:cs="Times New Roman"/>
              </w:rPr>
              <w:t>Логика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5.</w:t>
            </w:r>
            <w:r w:rsidRPr="008D4339">
              <w:rPr>
                <w:rFonts w:ascii="Times New Roman" w:eastAsia="Times New Roman" w:hAnsi="Times New Roman" w:cs="Times New Roman"/>
              </w:rPr>
              <w:t>Выводы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- информационные  умения  </w:t>
            </w:r>
            <w:r w:rsidRPr="008D4339">
              <w:rPr>
                <w:rFonts w:ascii="Times New Roman" w:hAnsi="Times New Roman" w:cs="Times New Roman"/>
                <w:b/>
              </w:rPr>
              <w:t xml:space="preserve"> ОУУН и СД</w:t>
            </w: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hAnsi="Times New Roman" w:cs="Times New Roman"/>
                <w:color w:val="000000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письменным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библиотечный урок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графическое уплотнение учебной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</w:rPr>
              <w:t>перевод уплотнённой информации в текст</w:t>
            </w:r>
          </w:p>
        </w:tc>
      </w:tr>
      <w:tr w:rsidR="008D4339" w:rsidTr="008D4339">
        <w:trPr>
          <w:trHeight w:val="61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hAnsi="Times New Roman" w:cs="Times New Roman"/>
                <w:color w:val="000000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>, г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рафическое уплотнение учебной 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hAnsi="Times New Roman" w:cs="Times New Roman"/>
                <w:b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Умение работать с  реальными  объектами как 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с  источником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- коммуникативные  ОУУН и СД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Умение  создавать  письменные тексты различных видов</w:t>
            </w:r>
          </w:p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Умение  взаимодействовать в различных организационных  формах монолога,  диалога и полилога.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2B3F" w:rsidRPr="007E2596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</w:t>
      </w:r>
    </w:p>
    <w:p w:rsidR="002B64C7" w:rsidRDefault="002B64C7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lastRenderedPageBreak/>
        <w:t>С</w:t>
      </w:r>
      <w:r w:rsidR="00D32B3F" w:rsidRPr="007E2596">
        <w:rPr>
          <w:b/>
        </w:rPr>
        <w:t>одержани</w:t>
      </w:r>
      <w:r>
        <w:rPr>
          <w:b/>
        </w:rPr>
        <w:t>е, виды</w:t>
      </w:r>
      <w:r w:rsidR="00D32B3F" w:rsidRPr="007E2596">
        <w:rPr>
          <w:b/>
        </w:rPr>
        <w:t xml:space="preserve"> и форм</w:t>
      </w:r>
      <w:r>
        <w:rPr>
          <w:b/>
        </w:rPr>
        <w:t xml:space="preserve">ы </w:t>
      </w:r>
      <w:r w:rsidR="00D32B3F" w:rsidRPr="007E2596">
        <w:rPr>
          <w:b/>
        </w:rPr>
        <w:t xml:space="preserve"> организации учебной деятельности по развитию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r w:rsidRPr="007E2596"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ИКТ-компетенций.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>Основные формы организации учебной деятельности по формированию ИКТ-компетенции обучающихся могут включ</w:t>
      </w:r>
      <w:r>
        <w:t>ают</w:t>
      </w:r>
      <w:r w:rsidRPr="007E2596">
        <w:t>:</w:t>
      </w:r>
      <w:r w:rsidR="002B1F41">
        <w:t xml:space="preserve">  </w:t>
      </w:r>
      <w:r w:rsidRPr="007E2596">
        <w:t>уроки по информатике и другим предметам;</w:t>
      </w:r>
      <w:r w:rsidR="002B1F41">
        <w:t xml:space="preserve"> </w:t>
      </w:r>
      <w:r w:rsidRPr="007E2596">
        <w:t>факультативы;</w:t>
      </w:r>
      <w:r w:rsidR="002B1F41">
        <w:t xml:space="preserve"> </w:t>
      </w:r>
      <w:r w:rsidRPr="007E2596">
        <w:t>кружки;</w:t>
      </w:r>
      <w:r w:rsidR="002B1F41">
        <w:t xml:space="preserve"> </w:t>
      </w:r>
      <w:r w:rsidRPr="007E2596">
        <w:t>интегративные межпредметные проекты;</w:t>
      </w:r>
      <w:r w:rsidR="002B1F41">
        <w:t xml:space="preserve"> </w:t>
      </w:r>
      <w:r w:rsidRPr="007E2596">
        <w:t xml:space="preserve">внеурочные и внешкольные активности.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Среди видов учебной деятельности, обеспечивающих формирование ИКТ-компетенции обучающихся, можно выделить в том числе такие, как: </w:t>
      </w:r>
      <w:r w:rsidR="002B1F41">
        <w:t xml:space="preserve"> </w:t>
      </w:r>
      <w:r w:rsidRPr="007E2596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  <w:r w:rsidR="002B1F41">
        <w:t xml:space="preserve"> </w:t>
      </w:r>
      <w:r w:rsidRPr="007E2596">
        <w:t xml:space="preserve">создание и редактирование текстов; </w:t>
      </w:r>
      <w:r w:rsidR="002B1F41">
        <w:t xml:space="preserve"> </w:t>
      </w:r>
      <w:r w:rsidRPr="007E2596">
        <w:t xml:space="preserve">создание и редактирование электронных таблиц; </w:t>
      </w:r>
      <w:r w:rsidR="002B1F41">
        <w:t xml:space="preserve"> </w:t>
      </w:r>
      <w:r w:rsidRPr="007E2596">
        <w:t xml:space="preserve">использование средств для построения диаграмм, графиков, блок-схем, других графических объектов; </w:t>
      </w:r>
      <w:r w:rsidR="002B1F41">
        <w:t xml:space="preserve"> </w:t>
      </w:r>
      <w:r w:rsidRPr="007E2596">
        <w:t xml:space="preserve">создание и редактирование презентаций; </w:t>
      </w:r>
      <w:r w:rsidR="002B1F41">
        <w:t xml:space="preserve"> </w:t>
      </w:r>
      <w:r w:rsidRPr="007E2596">
        <w:t xml:space="preserve">создание и редактирование графики и фото; </w:t>
      </w:r>
      <w:r w:rsidR="002B1F41">
        <w:t xml:space="preserve"> </w:t>
      </w:r>
      <w:r w:rsidRPr="007E2596">
        <w:t xml:space="preserve">создание и редактирование видео; </w:t>
      </w:r>
      <w:r w:rsidR="002B1F41">
        <w:t xml:space="preserve"> </w:t>
      </w:r>
      <w:r w:rsidRPr="007E2596">
        <w:t xml:space="preserve">создание музыкальных и звуковых объектов; </w:t>
      </w:r>
      <w:r w:rsidR="002B1F41">
        <w:t xml:space="preserve"> </w:t>
      </w:r>
      <w:r w:rsidRPr="007E2596">
        <w:t xml:space="preserve">поиск и анализ информации в Интернете; </w:t>
      </w:r>
      <w:r w:rsidR="002B1F41">
        <w:t xml:space="preserve"> </w:t>
      </w:r>
      <w:r w:rsidRPr="007E2596">
        <w:t xml:space="preserve">моделирование, проектирование и управление; </w:t>
      </w:r>
      <w:r w:rsidR="002B1F41">
        <w:t xml:space="preserve"> </w:t>
      </w:r>
      <w:r w:rsidRPr="007E2596">
        <w:t xml:space="preserve">математическая обработка и визуализация данных; </w:t>
      </w:r>
      <w:r w:rsidR="002B1F41">
        <w:t xml:space="preserve"> </w:t>
      </w:r>
      <w:r w:rsidRPr="007E2596">
        <w:t xml:space="preserve">создание веб-страниц и сайтов; </w:t>
      </w:r>
      <w:r w:rsidR="002B1F41">
        <w:t xml:space="preserve"> </w:t>
      </w:r>
      <w:r w:rsidRPr="007E2596">
        <w:t>сетевая коммуникация между учениками и (или) учителем.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</w:t>
      </w:r>
      <w:r w:rsidR="00D32B3F" w:rsidRPr="007E2596">
        <w:t xml:space="preserve"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У</w:t>
      </w:r>
      <w:r w:rsidR="00D32B3F" w:rsidRPr="007E2596">
        <w:rPr>
          <w:b/>
        </w:rPr>
        <w:t>слови</w:t>
      </w:r>
      <w:r>
        <w:rPr>
          <w:b/>
        </w:rPr>
        <w:t>я, обеспечивающие</w:t>
      </w:r>
      <w:r w:rsidR="00D32B3F" w:rsidRPr="007E2596">
        <w:rPr>
          <w:b/>
        </w:rPr>
        <w:t xml:space="preserve"> развитие универсальных </w:t>
      </w:r>
      <w:r>
        <w:rPr>
          <w:b/>
        </w:rPr>
        <w:t>учебных действий у обучающихся: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укомплектованность образовательной организации педагогическими, руководящими и иными работниками;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уровень квалификации педагогических и иных работников образовательной организации;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представлениями о возрастных особенностях учащихся начальной, основной и старшей школы;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прошли курсы повышения квалификации, посвященные ФГОС;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осуществляют формирование УУД в рамках проектной, исследовательской деятельностей;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характер взаимодействия педагога и обучающегося не противоречит представлениям об условиях формирования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навыками формирующего оценивания;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наличие позиции тьютора или педагоги владеют навыками тьюторского сопровождения обучающихся;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bookmarkEnd w:id="10"/>
    <w:p w:rsidR="006F4420" w:rsidRDefault="006F4420" w:rsidP="00897B45">
      <w:pPr>
        <w:pStyle w:val="ab"/>
        <w:widowControl w:val="0"/>
        <w:tabs>
          <w:tab w:val="left" w:pos="567"/>
        </w:tabs>
        <w:spacing w:before="0" w:after="0"/>
        <w:rPr>
          <w:b/>
          <w:bCs/>
          <w:iCs/>
          <w:color w:val="000000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E17D2" w:rsidRPr="00E63941" w:rsidRDefault="002E17D2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2.2. Рабочие п</w:t>
      </w:r>
      <w:r w:rsidR="006E47A8"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  отдельных  предметов, курсов</w:t>
      </w:r>
      <w:r>
        <w:rPr>
          <w:b/>
          <w:bCs/>
          <w:iCs/>
          <w:color w:val="000000"/>
        </w:rPr>
        <w:t xml:space="preserve"> </w:t>
      </w:r>
    </w:p>
    <w:p w:rsidR="002E17D2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    </w:t>
      </w:r>
      <w:r w:rsidR="00BB05A3" w:rsidRPr="00BB05A3">
        <w:t xml:space="preserve"> Рабочая программа</w:t>
      </w:r>
      <w:r w:rsidR="00BB05A3" w:rsidRPr="00BB05A3">
        <w:rPr>
          <w:b/>
        </w:rPr>
        <w:t xml:space="preserve"> </w:t>
      </w:r>
      <w:r w:rsidR="00BB05A3" w:rsidRPr="00BB05A3">
        <w:t>учебного   курса, предмета, дисциплины (модуля),  групповых занятий, элективных курсов, курсов внеурочной деятельности  (далее – Рабочая программа) - нормативный документ, определяющий для  конкретного  класса (группы) планируемые результаты освое</w:t>
      </w:r>
      <w:r>
        <w:t>ния в соответствии с  Программой НОО</w:t>
      </w:r>
      <w:r w:rsidR="00BB05A3" w:rsidRPr="00BB05A3">
        <w:t>, содержание и  объем учебного материала, последовательность изучения тем и количество часов на их изучение</w:t>
      </w:r>
      <w:r>
        <w:t>.</w:t>
      </w:r>
    </w:p>
    <w:p w:rsidR="002E17D2" w:rsidRDefault="002E17D2" w:rsidP="00BA4519">
      <w:pPr>
        <w:pStyle w:val="ab"/>
        <w:spacing w:before="0" w:after="0"/>
        <w:ind w:left="-142"/>
        <w:jc w:val="both"/>
      </w:pPr>
      <w:r>
        <w:t xml:space="preserve">Рабочие  программы  являются  </w:t>
      </w:r>
      <w:r w:rsidR="002B1F41">
        <w:t>приложением к данной Программе О</w:t>
      </w:r>
      <w:r>
        <w:t>ОО</w:t>
      </w:r>
      <w:r w:rsidR="008D4339">
        <w:t xml:space="preserve"> (ФКГОС)</w:t>
      </w:r>
      <w:r>
        <w:t xml:space="preserve">, разрабатываются  на  основе Положения </w:t>
      </w:r>
      <w:r w:rsidRPr="00805093">
        <w:rPr>
          <w:rStyle w:val="af"/>
          <w:b w:val="0"/>
        </w:rPr>
        <w:t xml:space="preserve">о рабочих  программах   </w:t>
      </w:r>
      <w:r w:rsidRPr="00805093">
        <w:t>учебных  курсов, предметов, дисциплин (модулей),  групповых занятий, элективных курсов</w:t>
      </w:r>
      <w:r>
        <w:t xml:space="preserve">, курсов внеурочной деятельности  и  утверждаются  ежегодно  приказом по МБОУ </w:t>
      </w:r>
      <w:r w:rsidR="00EB68E0">
        <w:t>Брахловской</w:t>
      </w:r>
      <w:r>
        <w:t xml:space="preserve"> </w:t>
      </w:r>
      <w:r w:rsidR="00EB68E0">
        <w:t>ООШ</w:t>
      </w:r>
      <w:r>
        <w:t xml:space="preserve"> .</w:t>
      </w:r>
    </w:p>
    <w:p w:rsidR="00BB05A3" w:rsidRPr="00BB05A3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</w:t>
      </w:r>
      <w:r w:rsidR="00BB05A3" w:rsidRPr="00BB05A3"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B05A3" w:rsidRDefault="00BB05A3" w:rsidP="00BA4519">
      <w:pPr>
        <w:pStyle w:val="ab"/>
        <w:tabs>
          <w:tab w:val="left" w:pos="0"/>
        </w:tabs>
        <w:spacing w:before="0" w:after="0"/>
        <w:ind w:left="-142"/>
        <w:jc w:val="both"/>
        <w:rPr>
          <w:kern w:val="2"/>
        </w:rPr>
      </w:pPr>
      <w:r w:rsidRPr="00BB05A3">
        <w:t xml:space="preserve">   </w:t>
      </w:r>
      <w:r w:rsidR="002E17D2">
        <w:t xml:space="preserve">Структура </w:t>
      </w:r>
      <w:r w:rsidRPr="00BB05A3">
        <w:t xml:space="preserve">Рабочей  программы учебных  курсов, предметов, дисциплин (модулей),  групповых занятий, элективных курсов, курсов внеурочной деятельности  МБОУ </w:t>
      </w:r>
      <w:r w:rsidR="00EB68E0">
        <w:t>Брахловской</w:t>
      </w:r>
      <w:r w:rsidRPr="00BB05A3">
        <w:t xml:space="preserve"> </w:t>
      </w:r>
      <w:r w:rsidR="00EB68E0">
        <w:t>ООШ</w:t>
      </w:r>
      <w:r w:rsidRPr="00BB05A3">
        <w:t xml:space="preserve"> </w:t>
      </w:r>
      <w:r w:rsidR="008D4339">
        <w:t xml:space="preserve"> по ФКГОС </w:t>
      </w:r>
      <w:r w:rsidRPr="00BB05A3">
        <w:t xml:space="preserve"> состоит из следующих основных компонентов</w:t>
      </w:r>
      <w:r w:rsidRPr="00BB05A3">
        <w:rPr>
          <w:kern w:val="2"/>
        </w:rPr>
        <w:t>: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A4519">
        <w:rPr>
          <w:rFonts w:ascii="Times New Roman" w:eastAsia="Times New Roman" w:hAnsi="Times New Roman" w:cs="Times New Roman"/>
        </w:rPr>
        <w:t>титульный лист;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2. пояснительная записка;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3. требования к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 xml:space="preserve">уровню подготовки обучающихся;     </w:t>
      </w:r>
    </w:p>
    <w:p w:rsidR="00BA4519" w:rsidRPr="00BA4519" w:rsidRDefault="00BA4519" w:rsidP="00BA4519">
      <w:pPr>
        <w:spacing w:after="0" w:line="240" w:lineRule="auto"/>
        <w:ind w:right="-427"/>
        <w:rPr>
          <w:rStyle w:val="af"/>
          <w:rFonts w:ascii="Times New Roman" w:eastAsia="Times New Roman" w:hAnsi="Times New Roman" w:cs="Times New Roman"/>
          <w:b w:val="0"/>
          <w:bCs w:val="0"/>
        </w:rPr>
      </w:pPr>
      <w:r w:rsidRPr="00BA4519">
        <w:rPr>
          <w:rFonts w:ascii="Times New Roman" w:eastAsia="Times New Roman" w:hAnsi="Times New Roman" w:cs="Times New Roman"/>
        </w:rPr>
        <w:t>4. содержание учебного предмета, курса</w:t>
      </w:r>
      <w:r w:rsidRPr="00BA4519">
        <w:rPr>
          <w:rStyle w:val="af"/>
          <w:rFonts w:ascii="Times New Roman" w:eastAsia="Times New Roman" w:hAnsi="Times New Roman" w:cs="Times New Roman"/>
          <w:b w:val="0"/>
        </w:rPr>
        <w:t xml:space="preserve">; 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5. тематическое планирование;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6. перечень учебного и компьютерного оборудования   для   оснащения   учебного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</w:p>
    <w:p w:rsidR="00DB6957" w:rsidRDefault="00DB6957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Рабочие программы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разрабатываются  для  конкретного класса  </w:t>
      </w:r>
      <w:r w:rsidRPr="00BA4519">
        <w:rPr>
          <w:rFonts w:ascii="Times New Roman" w:hAnsi="Times New Roman" w:cs="Times New Roman"/>
          <w:kern w:val="2"/>
          <w:sz w:val="24"/>
          <w:szCs w:val="24"/>
        </w:rPr>
        <w:t xml:space="preserve">с  учётом  необходимости реализации </w:t>
      </w:r>
      <w:r w:rsidR="00CC602F" w:rsidRPr="00BA4519">
        <w:rPr>
          <w:rFonts w:ascii="Times New Roman" w:hAnsi="Times New Roman" w:cs="Times New Roman"/>
          <w:kern w:val="2"/>
          <w:sz w:val="24"/>
          <w:szCs w:val="24"/>
        </w:rPr>
        <w:t xml:space="preserve">следующего  </w:t>
      </w:r>
      <w:r w:rsidR="008D4339" w:rsidRPr="00BA4519">
        <w:rPr>
          <w:rFonts w:ascii="Times New Roman" w:hAnsi="Times New Roman" w:cs="Times New Roman"/>
          <w:kern w:val="2"/>
          <w:sz w:val="24"/>
          <w:szCs w:val="24"/>
        </w:rPr>
        <w:t xml:space="preserve">обязательного </w:t>
      </w:r>
      <w:r w:rsidR="008D4339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минимума </w:t>
      </w:r>
      <w:r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содержания  учебных  предметов</w:t>
      </w:r>
      <w:r w:rsidR="009B2208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в соответствии с ФКГОС.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7063E" w:rsidRPr="0088216F" w:rsidRDefault="0007063E" w:rsidP="0007063E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8216F">
        <w:rPr>
          <w:rFonts w:ascii="Times New Roman" w:hAnsi="Times New Roman" w:cs="Times New Roman"/>
          <w:i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</w:t>
      </w:r>
      <w:r w:rsidR="0007063E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Русский язык</w:t>
      </w:r>
    </w:p>
    <w:p w:rsidR="00090BA4" w:rsidRPr="009B2208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КОММУНИКАТИВНой КОМПЕТЕНЦИи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Речевое общение. Речь устная и письменная, монологическая и диалогическая.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Сферы и ситуации речевого общения.</w:t>
      </w:r>
      <w:r w:rsidRPr="00090BA4">
        <w:rPr>
          <w:rStyle w:val="afff4"/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 xml:space="preserve">Функциональные разновидности языка. </w:t>
      </w:r>
      <w:r w:rsidRPr="00090BA4">
        <w:rPr>
          <w:rFonts w:ascii="Times New Roman" w:hAnsi="Times New Roman" w:cs="Times New Roman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>Основные жанры разговорной речи (рассказ, беседа, спор), научного (отзыв, реферат, выступление,</w:t>
      </w:r>
      <w:r w:rsidRPr="00090BA4">
        <w:rPr>
          <w:rFonts w:ascii="Times New Roman" w:hAnsi="Times New Roman" w:cs="Times New Roman"/>
          <w:i/>
        </w:rPr>
        <w:t xml:space="preserve"> доклад</w:t>
      </w:r>
      <w:r w:rsidRPr="00090BA4">
        <w:rPr>
          <w:rFonts w:ascii="Times New Roman" w:hAnsi="Times New Roman" w:cs="Times New Roman"/>
        </w:rPr>
        <w:t xml:space="preserve">, </w:t>
      </w:r>
      <w:r w:rsidRPr="00090BA4">
        <w:rPr>
          <w:rFonts w:ascii="Times New Roman" w:hAnsi="Times New Roman" w:cs="Times New Roman"/>
          <w:i/>
        </w:rPr>
        <w:t>статья, рецензия</w:t>
      </w:r>
      <w:r w:rsidRPr="00090BA4">
        <w:rPr>
          <w:rFonts w:ascii="Times New Roman" w:hAnsi="Times New Roman" w:cs="Times New Roman"/>
        </w:rPr>
        <w:t>), публицистического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(выступление,</w:t>
      </w:r>
      <w:r w:rsidRPr="00090BA4">
        <w:rPr>
          <w:rFonts w:ascii="Times New Roman" w:hAnsi="Times New Roman" w:cs="Times New Roman"/>
          <w:i/>
        </w:rPr>
        <w:t xml:space="preserve"> статья, интервью, очерк), </w:t>
      </w:r>
      <w:r w:rsidRPr="00090BA4">
        <w:rPr>
          <w:rFonts w:ascii="Times New Roman" w:hAnsi="Times New Roman" w:cs="Times New Roman"/>
        </w:rPr>
        <w:t>официально-делового (расписка</w:t>
      </w:r>
      <w:r w:rsidRPr="00090BA4">
        <w:rPr>
          <w:rFonts w:ascii="Times New Roman" w:hAnsi="Times New Roman" w:cs="Times New Roman"/>
          <w:i/>
        </w:rPr>
        <w:t>, доверенность</w:t>
      </w:r>
      <w:r w:rsidRPr="00090BA4">
        <w:rPr>
          <w:rFonts w:ascii="Times New Roman" w:hAnsi="Times New Roman" w:cs="Times New Roman"/>
        </w:rPr>
        <w:t xml:space="preserve">, заявление, </w:t>
      </w:r>
      <w:r w:rsidRPr="00090BA4">
        <w:rPr>
          <w:rFonts w:ascii="Times New Roman" w:hAnsi="Times New Roman" w:cs="Times New Roman"/>
          <w:i/>
        </w:rPr>
        <w:t>резюме</w:t>
      </w:r>
      <w:r w:rsidRPr="00090BA4">
        <w:rPr>
          <w:rFonts w:ascii="Times New Roman" w:hAnsi="Times New Roman" w:cs="Times New Roman"/>
        </w:rPr>
        <w:t>) стилей.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Культура речи. </w:t>
      </w:r>
      <w:r w:rsidRPr="00090BA4">
        <w:rPr>
          <w:rFonts w:ascii="Times New Roman" w:hAnsi="Times New Roman" w:cs="Times New Roman"/>
          <w:i/>
        </w:rPr>
        <w:t>Критерии культуры речи</w:t>
      </w:r>
      <w:r w:rsidRPr="00090BA4">
        <w:rPr>
          <w:rFonts w:ascii="Times New Roman" w:hAnsi="Times New Roman" w:cs="Times New Roman"/>
        </w:rPr>
        <w:t>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Текст как продукт речевой деятельности. </w:t>
      </w:r>
      <w:r w:rsidRPr="00090BA4">
        <w:rPr>
          <w:rFonts w:ascii="Times New Roman" w:hAnsi="Times New Roman" w:cs="Times New Roman"/>
          <w:i/>
        </w:rPr>
        <w:t>Функционально-смысловые типы текста</w:t>
      </w:r>
      <w:r w:rsidRPr="00090BA4">
        <w:rPr>
          <w:rFonts w:ascii="Times New Roman" w:hAnsi="Times New Roman" w:cs="Times New Roman"/>
        </w:rPr>
        <w:t>. Повествование, описание, рассуждение; их признаки. Структура текста.</w:t>
      </w:r>
      <w:r w:rsidR="009D1587">
        <w:rPr>
          <w:rFonts w:ascii="Times New Roman" w:hAnsi="Times New Roman" w:cs="Times New Roman"/>
        </w:rPr>
        <w:t xml:space="preserve">   </w:t>
      </w:r>
      <w:r w:rsidRPr="00090BA4">
        <w:rPr>
          <w:rFonts w:ascii="Times New Roman" w:hAnsi="Times New Roman" w:cs="Times New Roman"/>
        </w:rPr>
        <w:t>Основные виды информационной переработки текста: план, конспект, аннотация</w:t>
      </w:r>
      <w:r w:rsidRPr="00090BA4">
        <w:rPr>
          <w:rFonts w:ascii="Times New Roman" w:hAnsi="Times New Roman" w:cs="Times New Roman"/>
          <w:i/>
        </w:rPr>
        <w:t>.</w:t>
      </w:r>
      <w:r w:rsidRPr="00090BA4"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090BA4" w:rsidRPr="009D1587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>Овладение основными видами речевой деятельности: аудированием (слушанием), чтением, говорением, письмом.</w:t>
      </w:r>
      <w:r w:rsidR="009D1587">
        <w:rPr>
          <w:rFonts w:ascii="Times New Roman" w:hAnsi="Times New Roman"/>
          <w:b/>
          <w:sz w:val="22"/>
          <w:szCs w:val="22"/>
        </w:rPr>
        <w:t xml:space="preserve">  </w:t>
      </w:r>
      <w:r w:rsidRPr="009D1587">
        <w:rPr>
          <w:rFonts w:ascii="Times New Roman" w:hAnsi="Times New Roman"/>
          <w:sz w:val="22"/>
          <w:szCs w:val="22"/>
        </w:rPr>
        <w:t xml:space="preserve">Адекватное восприятие устной и письменной речи в соответствии с ситуацией и сферой речевого общения. </w:t>
      </w:r>
      <w:r w:rsidR="009D1587">
        <w:rPr>
          <w:rFonts w:ascii="Times New Roman" w:hAnsi="Times New Roman"/>
          <w:sz w:val="22"/>
          <w:szCs w:val="22"/>
        </w:rPr>
        <w:t xml:space="preserve"> </w:t>
      </w:r>
      <w:r w:rsidRPr="009D1587">
        <w:rPr>
          <w:rFonts w:ascii="Times New Roman" w:hAnsi="Times New Roman"/>
          <w:sz w:val="22"/>
          <w:szCs w:val="22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Создание устных монологических и диалогических высказываний на актуальные социально-культурные, нравственно-этичес-кие, бытовые, учебные темы в соответствии с целями, сферой и ситуацией общения.</w:t>
      </w:r>
    </w:p>
    <w:p w:rsidR="00090BA4" w:rsidRDefault="00090BA4" w:rsidP="009D158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</w:t>
      </w:r>
      <w:r w:rsidRPr="00090BA4">
        <w:rPr>
          <w:rFonts w:ascii="Times New Roman" w:hAnsi="Times New Roman" w:cs="Times New Roman"/>
          <w:i/>
        </w:rPr>
        <w:t>тезисов,</w:t>
      </w:r>
      <w:r w:rsidRPr="00090BA4">
        <w:rPr>
          <w:rFonts w:ascii="Times New Roman" w:hAnsi="Times New Roman" w:cs="Times New Roman"/>
        </w:rPr>
        <w:t xml:space="preserve"> конспекта, отзыва, </w:t>
      </w:r>
      <w:r w:rsidRPr="00090BA4">
        <w:rPr>
          <w:rFonts w:ascii="Times New Roman" w:hAnsi="Times New Roman" w:cs="Times New Roman"/>
          <w:i/>
        </w:rPr>
        <w:t>рецензии</w:t>
      </w:r>
      <w:r w:rsidRPr="00090BA4">
        <w:rPr>
          <w:rFonts w:ascii="Times New Roman" w:hAnsi="Times New Roman" w:cs="Times New Roman"/>
        </w:rPr>
        <w:t>, аннотации</w:t>
      </w:r>
      <w:r w:rsidRPr="00090BA4">
        <w:rPr>
          <w:rFonts w:ascii="Times New Roman" w:hAnsi="Times New Roman" w:cs="Times New Roman"/>
          <w:i/>
        </w:rPr>
        <w:t>;</w:t>
      </w:r>
      <w:r w:rsidRPr="00090BA4">
        <w:rPr>
          <w:rFonts w:ascii="Times New Roman" w:hAnsi="Times New Roman" w:cs="Times New Roman"/>
        </w:rPr>
        <w:t xml:space="preserve"> письма; расписки</w:t>
      </w:r>
      <w:r w:rsidRPr="00090BA4">
        <w:rPr>
          <w:rFonts w:ascii="Times New Roman" w:hAnsi="Times New Roman" w:cs="Times New Roman"/>
          <w:i/>
        </w:rPr>
        <w:t>, доверенности</w:t>
      </w:r>
      <w:r w:rsidRPr="00090BA4">
        <w:rPr>
          <w:rFonts w:ascii="Times New Roman" w:hAnsi="Times New Roman" w:cs="Times New Roman"/>
        </w:rPr>
        <w:t>, заявления.</w:t>
      </w: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языковой и</w:t>
      </w:r>
      <w:r w:rsidR="0007063E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 xml:space="preserve"> Лингвистической (языковедческой)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компетенций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</w:rPr>
        <w:t xml:space="preserve">Наука о русском языке и ее основные разделы. </w:t>
      </w:r>
      <w:r w:rsidRPr="00090BA4">
        <w:rPr>
          <w:rFonts w:ascii="Times New Roman" w:hAnsi="Times New Roman" w:cs="Times New Roman"/>
          <w:i/>
        </w:rPr>
        <w:t>Краткие сведения о выдающихся отечественных лингвистах.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</w:rPr>
        <w:t>Общие сведения о языке</w:t>
      </w:r>
      <w:r w:rsidR="009D1587">
        <w:rPr>
          <w:rFonts w:ascii="Times New Roman" w:hAnsi="Times New Roman" w:cs="Times New Roman"/>
          <w:b/>
        </w:rPr>
        <w:t xml:space="preserve"> </w:t>
      </w:r>
      <w:r w:rsidRPr="00090BA4">
        <w:rPr>
          <w:rFonts w:ascii="Times New Roman" w:hAnsi="Times New Roman" w:cs="Times New Roman"/>
        </w:rPr>
        <w:t>Роль языка в жизни человека и общества.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Русский язык – язык русской художественной литературы.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Понятие о русском литературном языке и его нормах.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 xml:space="preserve">Русский язык как развивающееся явление. </w:t>
      </w:r>
      <w:r w:rsidRPr="00090BA4">
        <w:rPr>
          <w:rFonts w:ascii="Times New Roman" w:hAnsi="Times New Roman" w:cs="Times New Roman"/>
          <w:i/>
        </w:rPr>
        <w:t>Лексические и фразеологические новации последних лет.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Основные лингвистические словари. Извлечение необходимой информации из словарей.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Система языка</w:t>
      </w:r>
      <w:r w:rsidR="009D1587">
        <w:rPr>
          <w:rFonts w:ascii="Times New Roman" w:hAnsi="Times New Roman" w:cs="Times New Roman"/>
          <w:b/>
        </w:rPr>
        <w:t xml:space="preserve">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Фонетика. Орфоэпи</w:t>
      </w:r>
      <w:r>
        <w:rPr>
          <w:rFonts w:ascii="Times New Roman" w:hAnsi="Times New Roman" w:cs="Times New Roman"/>
          <w:b/>
          <w:i/>
        </w:rPr>
        <w:t xml:space="preserve">я. </w:t>
      </w:r>
      <w:r w:rsidRPr="00090BA4">
        <w:rPr>
          <w:rFonts w:ascii="Times New Roman" w:hAnsi="Times New Roman" w:cs="Times New Roman"/>
        </w:rPr>
        <w:t>Основные средства звуковой стороны речи: звуки речи, слог, ударение, интонация.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lastRenderedPageBreak/>
        <w:t xml:space="preserve">Система гласных и согласных звуков. Изменение звуков в речевом потоке. Соотношение звука и буквы. </w:t>
      </w:r>
      <w:r w:rsidRPr="00090BA4">
        <w:rPr>
          <w:rFonts w:ascii="Times New Roman" w:hAnsi="Times New Roman" w:cs="Times New Roman"/>
          <w:i/>
        </w:rPr>
        <w:t>Фонетическая транскрипция.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орфоэпические нормы русского литературного языка.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Связь фонетики с графикой и орфографией</w:t>
      </w:r>
      <w:r w:rsidRPr="00090BA4">
        <w:rPr>
          <w:rFonts w:ascii="Times New Roman" w:hAnsi="Times New Roman" w:cs="Times New Roman"/>
          <w:i/>
        </w:rPr>
        <w:t>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фонетики.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Нормы произношения слов и интонирования предложений. Оценка собственной и чужой речи с точки зрения орфоэпических норм.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фонетике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b/>
          <w:i/>
        </w:rPr>
        <w:t>Морфемика (состав слова) и словообразовани</w:t>
      </w:r>
      <w:r>
        <w:rPr>
          <w:rFonts w:ascii="Times New Roman" w:hAnsi="Times New Roman" w:cs="Times New Roman"/>
          <w:b/>
          <w:i/>
        </w:rPr>
        <w:t xml:space="preserve">е. </w:t>
      </w:r>
      <w:r w:rsidRPr="00090BA4">
        <w:rPr>
          <w:rFonts w:ascii="Times New Roman" w:hAnsi="Times New Roman" w:cs="Times New Roman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090BA4"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 xml:space="preserve">Чередование звуков в морфемах.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>Основные способы образования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словообразования.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Применение знаний и умений по морфемике и словообразованию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Лексика и фразеология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 – основная единица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Лексическое значение слова. Однозначные и многозначные слова; прямое и переносное значения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Синонимы. Антонимы. Омонимы.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Стилистически окрашенная лексика русского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Исконно русские и заимствованные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Лексика общеупотребительная и лексика ограниченного употребления.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Фразеологизмы; их значение и употребление.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i/>
        </w:rPr>
        <w:t>Понятие об этимологии как науке о происхождении слов и фразеологизмов.</w:t>
      </w:r>
    </w:p>
    <w:p w:rsidR="00090BA4" w:rsidRPr="00090BA4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>Основные лексические нормы современного русского литературного языка.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i/>
        </w:rPr>
        <w:t>Основные выразительные средства лексики и фразеологии.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Морфология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Система частей речи в русском языке.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Самостоятельные части речи, их грамматическое значение, морфологические признаки, синтаксическая роль.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Служебные части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Междометия и звукоподражательные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Основные морфологические нормы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морфологии.</w:t>
      </w:r>
      <w:r w:rsidRPr="00090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морфологии в практике правописания.</w:t>
      </w:r>
      <w:r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b/>
          <w:i/>
        </w:rPr>
        <w:t>Синтаксис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Словосочетание и предложение как основные единицы синтаксиса.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Синтаксические связи слов в словосочетании и предложении.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Виды предложений по цели высказывания и эмоциональной окраске.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Грамматическая (</w:t>
      </w:r>
      <w:r w:rsidRPr="00090BA4">
        <w:rPr>
          <w:rFonts w:ascii="Times New Roman" w:hAnsi="Times New Roman" w:cs="Times New Roman"/>
          <w:i/>
        </w:rPr>
        <w:t>предикативная</w:t>
      </w:r>
      <w:r w:rsidRPr="00090BA4">
        <w:rPr>
          <w:rFonts w:ascii="Times New Roman" w:hAnsi="Times New Roman" w:cs="Times New Roman"/>
        </w:rPr>
        <w:t>) основа предложения. Предложения простые и сложные.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Главные и второстепенные члены предложения и способы их выражения.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двусоставные и односоставные, распространенные и нераспространенные, полные и неполные.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Однородные члены предложения. Обособленные члены предложения.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Обращения. Вводные, вставные слова и конструкции.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сложносочиненные, сложноподчиненные, бессоюзные.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Сложные предложения с различными видами связи.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Способы передачи чужой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Текст. Смысловые части и основные средства связи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между ними</w:t>
      </w:r>
      <w:r w:rsidRPr="00090BA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синтаксиса.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Применение знаний и умений по синтаксису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Орфография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Правописание гласных и согласных в составе морфем.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Правописание Ъ и 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Слитные, дефисные и раздельные написания.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Прописная и строчная буквы.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Перенос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Соблюдение основных орфографических норм.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Пунктуация</w:t>
      </w:r>
      <w:r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>Знаки препинания, их функции. Одиночные и парные знаки препинания.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Сочетание знаков препинания.</w:t>
      </w: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КУЛЬТуРОВЕДЧЕСКой КОМПЕТЕНЦИи</w:t>
      </w:r>
    </w:p>
    <w:p w:rsidR="00090BA4" w:rsidRDefault="00090BA4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Отражение в языке культуры </w:t>
      </w:r>
      <w:r>
        <w:rPr>
          <w:rFonts w:ascii="Times New Roman" w:hAnsi="Times New Roman" w:cs="Times New Roman"/>
        </w:rPr>
        <w:t>и истории народа. Взаимообога</w:t>
      </w:r>
      <w:r w:rsidRPr="00090BA4">
        <w:rPr>
          <w:rFonts w:ascii="Times New Roman" w:hAnsi="Times New Roman" w:cs="Times New Roman"/>
        </w:rPr>
        <w:t>щение языков народов России.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Пословицы, поговорки, афоризмы и крылатые слова.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>Русский речевой этикет. Культура межнационального общения.</w:t>
      </w:r>
    </w:p>
    <w:p w:rsidR="009D1587" w:rsidRPr="00090BA4" w:rsidRDefault="009D1587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0BA4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1587">
        <w:rPr>
          <w:rFonts w:ascii="Times New Roman" w:hAnsi="Times New Roman" w:cs="Times New Roman"/>
          <w:b/>
        </w:rPr>
        <w:t>Литература</w:t>
      </w:r>
    </w:p>
    <w:p w:rsidR="005C52BA" w:rsidRDefault="005C52BA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52BA" w:rsidRPr="005C52BA" w:rsidRDefault="005C52BA" w:rsidP="0007063E">
      <w:pPr>
        <w:pStyle w:val="af4"/>
        <w:rPr>
          <w:rFonts w:ascii="Times New Roman" w:hAnsi="Times New Roman" w:cs="Times New Roman"/>
          <w:b/>
          <w:sz w:val="18"/>
          <w:szCs w:val="18"/>
        </w:rPr>
      </w:pPr>
      <w:r w:rsidRPr="005C52BA">
        <w:rPr>
          <w:rFonts w:ascii="Times New Roman" w:hAnsi="Times New Roman" w:cs="Times New Roman"/>
          <w:b/>
          <w:sz w:val="18"/>
          <w:szCs w:val="18"/>
        </w:rPr>
        <w:t>ЛИТЕРАТУРНЫЕ ПРОИЗВЕДЕНИЯ,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ПРЕДНАЗНАЧЕННЫЕ ДЛЯ ОБЯЗАТЕЛЬНОГО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ИЗУЧЕНИЯ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</w:t>
      </w:r>
      <w:r w:rsidRPr="005C52BA">
        <w:rPr>
          <w:rFonts w:ascii="Times New Roman" w:hAnsi="Times New Roman" w:cs="Times New Roman"/>
          <w:b w:val="0"/>
          <w:i w:val="0"/>
          <w:color w:val="auto"/>
        </w:rPr>
        <w:t>Русские народные сказки (волшебная, бытовая, о животных – по одной сказке).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Народные песни, загадки, пословицы, поговорки</w:t>
      </w:r>
      <w:r>
        <w:rPr>
          <w:rFonts w:ascii="Times New Roman" w:hAnsi="Times New Roman" w:cs="Times New Roman"/>
        </w:rPr>
        <w:t>. Одна былина по выбору.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      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«Слово о полку Игореве» Три произведения разных жанров по выбору.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М.В. Ломоносов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Одно стихотворение по выбору.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Д.И. Фонвизин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«Недоросль».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Г.Р. Державин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Два произведения по выбору.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А.Н. Радищев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«Путешествие из Петербурга в Москву» (обзор).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Н.М. Карамзин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Повесть «Бедная Лиза».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И.А. Крылов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Четыре басни по выбору.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В.А. Жуковский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Баллада «Светлана».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Одна баллада по выбору </w:t>
      </w:r>
      <w:r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sz w:val="22"/>
          <w:szCs w:val="22"/>
        </w:rPr>
        <w:t xml:space="preserve">Два лирических стихотворения по выбору. </w:t>
      </w:r>
      <w:r w:rsidR="009A60F3"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А.С. Грибоедов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«Горе от ума» </w:t>
      </w:r>
    </w:p>
    <w:p w:rsidR="005C52BA" w:rsidRPr="005C52BA" w:rsidRDefault="005C52BA" w:rsidP="0007063E">
      <w:pPr>
        <w:pStyle w:val="af1"/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А.С. Пушкин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</w:rPr>
        <w:t>Стихотворения: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  <w:r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</w:rPr>
        <w:t xml:space="preserve">Одна романтическая </w:t>
      </w:r>
      <w:r w:rsidRPr="005C52BA">
        <w:rPr>
          <w:rFonts w:ascii="Times New Roman" w:hAnsi="Times New Roman" w:cs="Times New Roman"/>
        </w:rPr>
        <w:lastRenderedPageBreak/>
        <w:t xml:space="preserve">поэма по выбору </w:t>
      </w:r>
      <w:r>
        <w:rPr>
          <w:rFonts w:ascii="Times New Roman" w:hAnsi="Times New Roman" w:cs="Times New Roman"/>
        </w:rPr>
        <w:t xml:space="preserve">. «Повести Белкина»  </w:t>
      </w:r>
      <w:r w:rsidRPr="005C52BA">
        <w:rPr>
          <w:rFonts w:ascii="Times New Roman" w:hAnsi="Times New Roman" w:cs="Times New Roman"/>
          <w:i/>
        </w:rPr>
        <w:t>Повесть «Пиковая дама» «Маленькие трагедии» (одна трагедия по выбору)</w:t>
      </w:r>
      <w:r>
        <w:rPr>
          <w:rFonts w:ascii="Times New Roman" w:hAnsi="Times New Roman" w:cs="Times New Roman"/>
          <w:i/>
        </w:rPr>
        <w:t xml:space="preserve">. </w:t>
      </w:r>
      <w:r w:rsidRPr="005C52BA">
        <w:rPr>
          <w:rFonts w:ascii="Times New Roman" w:hAnsi="Times New Roman" w:cs="Times New Roman"/>
        </w:rPr>
        <w:t xml:space="preserve">Романы: </w:t>
      </w:r>
      <w:r w:rsidRPr="005C52BA">
        <w:rPr>
          <w:rFonts w:ascii="Times New Roman" w:hAnsi="Times New Roman" w:cs="Times New Roman"/>
          <w:i/>
        </w:rPr>
        <w:t>«Дубровский»,</w:t>
      </w:r>
      <w:r>
        <w:rPr>
          <w:rFonts w:ascii="Times New Roman" w:hAnsi="Times New Roman" w:cs="Times New Roman"/>
        </w:rPr>
        <w:t xml:space="preserve"> «Капитанская дочка».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оман в стихах «Евгений Онегин».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af1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М.Ю. Лермонтов</w:t>
      </w:r>
      <w:r w:rsidRPr="005C52BA">
        <w:rPr>
          <w:rFonts w:ascii="Times New Roman" w:hAnsi="Times New Roman" w:cs="Times New Roman"/>
        </w:rPr>
        <w:t xml:space="preserve"> Стихотворения: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  <w:r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</w:rPr>
        <w:t>Поэмы: «Песня про царя Ивана Васильевича, молодого опричника и удало</w:t>
      </w:r>
      <w:r>
        <w:rPr>
          <w:rFonts w:ascii="Times New Roman" w:hAnsi="Times New Roman" w:cs="Times New Roman"/>
        </w:rPr>
        <w:t xml:space="preserve">го купца Калашникова», «Мцыри»   </w:t>
      </w:r>
      <w:r w:rsidRPr="005C52BA">
        <w:rPr>
          <w:rFonts w:ascii="Times New Roman" w:hAnsi="Times New Roman" w:cs="Times New Roman"/>
        </w:rPr>
        <w:t xml:space="preserve">Роман «Герой нашего времени» 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C52BA">
        <w:rPr>
          <w:rFonts w:ascii="Times New Roman" w:hAnsi="Times New Roman" w:cs="Times New Roman"/>
          <w:b/>
          <w:i/>
          <w:shd w:val="clear" w:color="auto" w:fill="FFFFFF"/>
        </w:rPr>
        <w:t>Поэты пушкинской поры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  </w:t>
      </w:r>
      <w:r w:rsidRPr="005C52BA">
        <w:rPr>
          <w:rFonts w:ascii="Times New Roman" w:hAnsi="Times New Roman" w:cs="Times New Roman"/>
          <w:i/>
          <w:shd w:val="clear" w:color="auto" w:fill="FFFFFF"/>
        </w:rPr>
        <w:t>Е.А. Баратынский, К.Н. Батюшков, А.А. Дельвиг, Д.В. Давыдов, А.В. Кольцов, Н.М. Языков.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Стихотворения не менее трех авторов по выбору 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Н.В. Гоголь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Повести: «Вечера на хуторе близ Диканьки» (одна повесть по выбору), «Тарас Бульба», «Шинель»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Комедия «Ревизор».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Поэма «Мертвые души» (первый том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</w:t>
      </w:r>
    </w:p>
    <w:p w:rsidR="009A60F3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А.Н. Островский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A60F3" w:rsidRPr="005C52BA">
        <w:rPr>
          <w:rFonts w:ascii="Times New Roman" w:hAnsi="Times New Roman" w:cs="Times New Roman"/>
        </w:rPr>
        <w:t xml:space="preserve">Одна пьеса по выбору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И.С. Тургенев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="009A60F3" w:rsidRPr="005C52BA">
        <w:rPr>
          <w:rFonts w:ascii="Times New Roman" w:hAnsi="Times New Roman" w:cs="Times New Roman"/>
          <w:i/>
        </w:rPr>
        <w:t>«Записки охотника» (два рассказа по выбору).</w:t>
      </w:r>
      <w:r w:rsidR="009A60F3" w:rsidRPr="005C52BA">
        <w:rPr>
          <w:rFonts w:ascii="Times New Roman" w:hAnsi="Times New Roman" w:cs="Times New Roman"/>
        </w:rPr>
        <w:t xml:space="preserve"> </w:t>
      </w:r>
      <w:r w:rsidR="009A60F3">
        <w:rPr>
          <w:rFonts w:ascii="Times New Roman" w:hAnsi="Times New Roman" w:cs="Times New Roman"/>
        </w:rPr>
        <w:t xml:space="preserve"> </w:t>
      </w:r>
      <w:r w:rsidR="009A60F3" w:rsidRPr="005C52BA">
        <w:rPr>
          <w:rFonts w:ascii="Times New Roman" w:hAnsi="Times New Roman" w:cs="Times New Roman"/>
          <w:i/>
        </w:rPr>
        <w:t>«Стихотворения в прозе» (два стихотворения по выбору).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</w:rPr>
        <w:t>Одна повесть по выбору (только для образовательных учреждений с русским языком обучения).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Ф.И. Тютчев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«С поляны коршун поднялся…», «Есть в осени первоначальной…», а также три стихотворения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А.А. Фет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«Вечер», «Учись у них – у дуба, у березы…», а также три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А.К. Толстой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произведения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Н.А. Некрасов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«Крестьянские дети», «Железная дорога», а также два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Одна поэма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Н.С. Лесков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М.Е. Салтыков-Щедрин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сказки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Ф.М. Достоевский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Одна повесть по выбору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Л.Н. Толстой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.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Один рассказ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В.М. Гаршин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sz w:val="22"/>
          <w:szCs w:val="22"/>
        </w:rPr>
        <w:t>Одно произведение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А.П. Чехов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Рассказы: «Смерть чиновника», «Хамелеон», а также 2 рассказа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В.Г. Короленко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</w:p>
    <w:p w:rsidR="005C52BA" w:rsidRPr="009A60F3" w:rsidRDefault="009A60F3" w:rsidP="005C52BA">
      <w:pPr>
        <w:pStyle w:val="4"/>
        <w:keepNext w:val="0"/>
        <w:widowControl w:val="0"/>
        <w:spacing w:before="0" w:line="240" w:lineRule="auto"/>
        <w:ind w:firstLine="567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</w:t>
      </w:r>
      <w:r w:rsidR="005C52BA" w:rsidRPr="009A60F3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И.А. Бунин</w:t>
      </w:r>
      <w:r w:rsidR="009A60F3">
        <w:rPr>
          <w:rFonts w:ascii="Times New Roman" w:hAnsi="Times New Roman" w:cs="Times New Roman"/>
        </w:rPr>
        <w:t xml:space="preserve">. 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А.И. Куприн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Горький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произведения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А.А. Блок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В.В. Маяковский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С.А. Есенин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А.А. Ахматова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Б.Л. Пастернак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М.А. Булгаков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Повесть «Собачье сердце».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М.М. Зощенко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А.П. Платонов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А.С. Грин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К.Г. Паустовский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М.М. Пришвин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Н.А. Заболоцкий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А.Т. Твардовский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Поэма «Василий Теркин» (три главы по выбору).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М.А. Шолохов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 xml:space="preserve">Рассказ «Судьба человека». 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В.М. Шукшин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А.И.Солженицын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Рассказ «Матренин двор»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 xml:space="preserve">Рассказ «Как жаль» 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ПРОЗА второй половины ХХ века</w:t>
      </w:r>
    </w:p>
    <w:p w:rsidR="005C52BA" w:rsidRPr="009A60F3" w:rsidRDefault="005C52BA" w:rsidP="005C52BA">
      <w:pPr>
        <w:pStyle w:val="6"/>
        <w:spacing w:before="0" w:line="240" w:lineRule="auto"/>
        <w:rPr>
          <w:rFonts w:ascii="Times New Roman" w:hAnsi="Times New Roman"/>
          <w:i w:val="0"/>
          <w:color w:val="auto"/>
        </w:rPr>
      </w:pP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Ф.А.Абрамов, Ч.Т.Айтматов, </w:t>
      </w:r>
      <w:r w:rsidRPr="009A60F3">
        <w:rPr>
          <w:rFonts w:ascii="Times New Roman" w:hAnsi="Times New Roman"/>
          <w:i w:val="0"/>
          <w:color w:val="auto"/>
        </w:rPr>
        <w:t xml:space="preserve">В.П.Астафьев, 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В.И.Белов, В.В.Быков, Ф.А.Искандер, </w:t>
      </w:r>
      <w:r w:rsidRPr="009A60F3">
        <w:rPr>
          <w:rFonts w:ascii="Times New Roman" w:hAnsi="Times New Roman"/>
          <w:i w:val="0"/>
          <w:color w:val="auto"/>
        </w:rPr>
        <w:t>Ю.П.Казаков,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В.Л.Кондратьев, Е.И.Носов, </w:t>
      </w:r>
      <w:r w:rsidR="009A60F3">
        <w:rPr>
          <w:rFonts w:ascii="Times New Roman" w:hAnsi="Times New Roman"/>
          <w:i w:val="0"/>
          <w:color w:val="auto"/>
        </w:rPr>
        <w:t>В.Г.Распу</w:t>
      </w:r>
      <w:r w:rsidRPr="009A60F3">
        <w:rPr>
          <w:rFonts w:ascii="Times New Roman" w:hAnsi="Times New Roman"/>
          <w:i w:val="0"/>
          <w:color w:val="auto"/>
        </w:rPr>
        <w:t xml:space="preserve">тин, 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А.Н. и Б.Н. Стругацкие, В.Ф.Тендряков, В.Т.Шаламов.</w:t>
      </w:r>
      <w:r w:rsid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Произведения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ПОЭЗИЯ ВТОРОЙ ПОЛОВИНЫ ХХ ВЕКА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shd w:val="clear" w:color="auto" w:fill="FFFFFF"/>
        </w:rPr>
        <w:t>И.А.Бродский, А.А.Вознесенский, В.С.Высоцкий, Е.А.Евтушенко, Б.Ш.Окуджава,</w:t>
      </w:r>
      <w:r w:rsidRPr="005C52BA">
        <w:rPr>
          <w:rFonts w:ascii="Times New Roman" w:hAnsi="Times New Roman" w:cs="Times New Roman"/>
        </w:rPr>
        <w:t xml:space="preserve"> Н.М.Рубцов.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Стихотворения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 xml:space="preserve">литература народов России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b/>
          <w:i/>
        </w:rPr>
        <w:t>Героический эпос народов России</w:t>
      </w:r>
      <w:r w:rsidRPr="005C52BA">
        <w:rPr>
          <w:rFonts w:ascii="Times New Roman" w:hAnsi="Times New Roman" w:cs="Times New Roman"/>
          <w:i/>
        </w:rPr>
        <w:t xml:space="preserve">: «Гэсэр», «Джангар», «Калевала», «Маадай-Кара», «Меге Баян-Тоолай», «Нарты», «Олонхо», «Урал-батыр».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Одно произведение по выбору во фрагментах.</w:t>
      </w:r>
    </w:p>
    <w:p w:rsidR="005C52BA" w:rsidRPr="005C52BA" w:rsidRDefault="005C52BA" w:rsidP="005C52BA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 xml:space="preserve">Г. Айги, Р. Гамзатов, С. Данилов, М. Джалиль, Н. Доможаков, М. Карим, Д. Кугультинов, К. Кулиев, Ю. Рытхэу, Г. Тукай, К. Хетагуров, Ю. Шесталов.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Произведения не менее двух авторов по выбору.</w:t>
      </w:r>
    </w:p>
    <w:p w:rsidR="005C52BA" w:rsidRPr="005C52BA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C52BA">
        <w:rPr>
          <w:rFonts w:ascii="Times New Roman" w:hAnsi="Times New Roman" w:cs="Times New Roman"/>
          <w:b/>
          <w:caps/>
        </w:rPr>
        <w:t>Зарубежная литература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Гомер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«Илиада», «Одиссея» (фрагменты).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Античная лирика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Данте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 xml:space="preserve">«Божественная комедия» (фрагменты). 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Сервантес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Роман «Дон Кихот» (фрагменты).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У. Шекспир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Трагедии: «Ромео и Джульетта», «Гамлет» (в образовательных учреждениях с родным (нерусским) языком обучения обе трагедии изучаются в сокращении).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сонета по выбору.</w:t>
      </w:r>
    </w:p>
    <w:p w:rsid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Ж.-Б. Мольер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Одна комедия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И.-В. Гете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«Фауст» (фрагменты).</w:t>
      </w:r>
      <w:r w:rsidR="009A60F3">
        <w:rPr>
          <w:rFonts w:ascii="Times New Roman" w:hAnsi="Times New Roman" w:cs="Times New Roman"/>
        </w:rPr>
        <w:t xml:space="preserve">  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Ф. Шиллер</w:t>
      </w:r>
      <w:r w:rsidR="008B4FAE">
        <w:rPr>
          <w:rFonts w:ascii="Times New Roman" w:hAnsi="Times New Roman" w:cs="Times New Roman"/>
        </w:rPr>
        <w:t xml:space="preserve">,  </w:t>
      </w:r>
      <w:r w:rsidRPr="009A60F3">
        <w:rPr>
          <w:rFonts w:ascii="Times New Roman" w:hAnsi="Times New Roman" w:cs="Times New Roman"/>
        </w:rPr>
        <w:t>Э.Т.А. Гофман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Дж. Г. Байрон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П. Мериме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Э.А. По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О. Генри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Д. Лондон</w:t>
      </w:r>
      <w:r w:rsidR="008B4FAE">
        <w:rPr>
          <w:rFonts w:ascii="Times New Roman" w:hAnsi="Times New Roman" w:cs="Times New Roman"/>
        </w:rPr>
        <w:t xml:space="preserve">   по о</w:t>
      </w:r>
      <w:r w:rsidRPr="009A60F3">
        <w:rPr>
          <w:rFonts w:ascii="Times New Roman" w:hAnsi="Times New Roman" w:cs="Times New Roman"/>
        </w:rPr>
        <w:t>дно</w:t>
      </w:r>
      <w:r w:rsidR="008B4FAE">
        <w:rPr>
          <w:rFonts w:ascii="Times New Roman" w:hAnsi="Times New Roman" w:cs="Times New Roman"/>
        </w:rPr>
        <w:t xml:space="preserve">му </w:t>
      </w:r>
      <w:r w:rsidRPr="009A60F3">
        <w:rPr>
          <w:rFonts w:ascii="Times New Roman" w:hAnsi="Times New Roman" w:cs="Times New Roman"/>
        </w:rPr>
        <w:t xml:space="preserve"> произведени</w:t>
      </w:r>
      <w:r w:rsidR="008B4FAE">
        <w:rPr>
          <w:rFonts w:ascii="Times New Roman" w:hAnsi="Times New Roman" w:cs="Times New Roman"/>
        </w:rPr>
        <w:t xml:space="preserve">ю </w:t>
      </w:r>
      <w:r w:rsidRPr="009A60F3">
        <w:rPr>
          <w:rFonts w:ascii="Times New Roman" w:hAnsi="Times New Roman" w:cs="Times New Roman"/>
        </w:rPr>
        <w:t xml:space="preserve"> по выбору.</w:t>
      </w:r>
    </w:p>
    <w:p w:rsidR="005C52BA" w:rsidRPr="005C52BA" w:rsidRDefault="005C52BA" w:rsidP="008B4FAE">
      <w:pPr>
        <w:spacing w:after="0" w:line="240" w:lineRule="auto"/>
        <w:rPr>
          <w:rFonts w:ascii="Times New Roman" w:hAnsi="Times New Roman" w:cs="Times New Roman"/>
          <w:i/>
        </w:rPr>
      </w:pPr>
      <w:r w:rsidRPr="009A60F3">
        <w:rPr>
          <w:rFonts w:ascii="Times New Roman" w:hAnsi="Times New Roman" w:cs="Times New Roman"/>
        </w:rPr>
        <w:t>А. Сент-Экзюпери</w:t>
      </w:r>
      <w:r w:rsidR="008B4FAE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i/>
        </w:rPr>
        <w:t>Сказка «Маленький принц».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Х.К.Андерсен, Р.Бернс, У.Блейк, </w:t>
      </w:r>
      <w:r w:rsidRPr="005C52BA">
        <w:rPr>
          <w:rFonts w:ascii="Times New Roman" w:hAnsi="Times New Roman" w:cs="Times New Roman"/>
          <w:i/>
        </w:rPr>
        <w:t xml:space="preserve">Р.Брэдбери, Ж.Верн, Ф.Вийон, Г.Гейне, У.Голдинг, В.Гюго, Д.Дефо, А.К.Дойл, Р.Киплинг, </w:t>
      </w:r>
      <w:r w:rsidRPr="005C52BA">
        <w:rPr>
          <w:rFonts w:ascii="Times New Roman" w:hAnsi="Times New Roman" w:cs="Times New Roman"/>
          <w:i/>
          <w:shd w:val="clear" w:color="auto" w:fill="FFFFFF"/>
        </w:rPr>
        <w:t>Л. Кэрролл,</w:t>
      </w:r>
      <w:r w:rsidRPr="005C52BA">
        <w:rPr>
          <w:rFonts w:ascii="Times New Roman" w:hAnsi="Times New Roman" w:cs="Times New Roman"/>
          <w:i/>
        </w:rPr>
        <w:t xml:space="preserve"> Ф.Купер,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Дж.Свифт, </w:t>
      </w:r>
      <w:r w:rsidRPr="005C52BA">
        <w:rPr>
          <w:rFonts w:ascii="Times New Roman" w:hAnsi="Times New Roman" w:cs="Times New Roman"/>
          <w:i/>
        </w:rPr>
        <w:t xml:space="preserve">Дж.Сэлинджер, В.Скотт,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Р.Л.Стивен-сон, </w:t>
      </w:r>
      <w:r w:rsidRPr="005C52BA">
        <w:rPr>
          <w:rFonts w:ascii="Times New Roman" w:hAnsi="Times New Roman" w:cs="Times New Roman"/>
          <w:i/>
        </w:rPr>
        <w:t>М.Твен, Э.Хемингуэй.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Произведения не менее трех авторов по выбору.</w:t>
      </w:r>
    </w:p>
    <w:p w:rsidR="005C52BA" w:rsidRPr="008B4FAE" w:rsidRDefault="005C52BA" w:rsidP="005C52BA">
      <w:pPr>
        <w:pStyle w:val="af4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ОСНОВНЫЕ ИСТОРИКО-ЛИТЕРАТУРНЫЕ</w:t>
      </w:r>
      <w:r w:rsidR="008B4FAE" w:rsidRP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 w:rsidRPr="005C52BA">
        <w:rPr>
          <w:sz w:val="22"/>
          <w:szCs w:val="22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</w:t>
      </w:r>
      <w:r w:rsidRPr="005C52BA">
        <w:rPr>
          <w:sz w:val="22"/>
          <w:szCs w:val="22"/>
        </w:rPr>
        <w:lastRenderedPageBreak/>
        <w:t xml:space="preserve">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 w:rsid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  <w:u w:val="single"/>
        </w:rPr>
      </w:pPr>
      <w:r w:rsidRPr="005C52BA">
        <w:rPr>
          <w:sz w:val="22"/>
          <w:szCs w:val="22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  <w:r w:rsidRPr="005C52BA">
        <w:rPr>
          <w:sz w:val="22"/>
          <w:szCs w:val="22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5C52BA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Реализм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="008B4FAE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>Русская классическая литература в оценке русских критиков (И.А.Гончаров о Грибоедове, В.Г.Белинский о Пушкине).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Роль литературы в формировании русского языка.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Мировое значение русской литературы.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ВЕКА.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i/>
          <w:sz w:val="22"/>
          <w:szCs w:val="22"/>
        </w:rPr>
      </w:pPr>
      <w:r w:rsidRPr="005C52BA">
        <w:rPr>
          <w:sz w:val="22"/>
          <w:szCs w:val="22"/>
        </w:rPr>
        <w:t>Классические традиции и новые течения в русской литературе конца XIX–начала ХХ вв.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Эпоха революционных потрясений и ее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 xml:space="preserve">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ЛИТЕРАТУРА НАРОДОВ РОССИИ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Мифология и фольклор народов России как средоточие народной мудрости.</w:t>
      </w:r>
      <w:r w:rsidRPr="005C52BA">
        <w:rPr>
          <w:b/>
          <w:i/>
          <w:sz w:val="22"/>
          <w:szCs w:val="22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Многообразие литератур народов России, отражение в них национальных картин мира. </w:t>
      </w:r>
      <w:r w:rsidRPr="005C52BA">
        <w:rPr>
          <w:sz w:val="22"/>
          <w:szCs w:val="22"/>
        </w:rPr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  <w:r w:rsidRPr="005C52BA">
        <w:rPr>
          <w:b/>
          <w:sz w:val="22"/>
          <w:szCs w:val="22"/>
        </w:rPr>
        <w:t xml:space="preserve"> </w:t>
      </w:r>
      <w:r w:rsidRPr="005C52BA">
        <w:rPr>
          <w:b/>
          <w:i/>
          <w:sz w:val="22"/>
          <w:szCs w:val="22"/>
        </w:rPr>
        <w:t>Духовные истоки национальных литератур.</w:t>
      </w:r>
      <w:r w:rsidRPr="005C52BA">
        <w:rPr>
          <w:sz w:val="22"/>
          <w:szCs w:val="22"/>
        </w:rPr>
        <w:t xml:space="preserve">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ЗАРУБЕЖНАЯ ЛИТЕРАТУРА</w:t>
      </w:r>
    </w:p>
    <w:p w:rsidR="008B4FAE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Взаимодействие зарубежной, русской литературы </w:t>
      </w:r>
      <w:r w:rsidRPr="005C52BA">
        <w:rPr>
          <w:b/>
          <w:i/>
          <w:sz w:val="22"/>
          <w:szCs w:val="22"/>
        </w:rPr>
        <w:t xml:space="preserve">и литературы других народов России, </w:t>
      </w:r>
      <w:r w:rsidRPr="005C52BA">
        <w:rPr>
          <w:sz w:val="22"/>
          <w:szCs w:val="22"/>
        </w:rPr>
        <w:t>отражение в них «вечных» проблем бытия.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  <w:r w:rsidR="008B4FAE">
        <w:rPr>
          <w:sz w:val="22"/>
          <w:szCs w:val="22"/>
        </w:rPr>
        <w:t xml:space="preserve"> </w:t>
      </w:r>
    </w:p>
    <w:p w:rsidR="008B4FAE" w:rsidRDefault="008B4FAE" w:rsidP="008B4FAE">
      <w:pPr>
        <w:pStyle w:val="ad"/>
        <w:spacing w:after="0"/>
        <w:ind w:left="0"/>
        <w:jc w:val="both"/>
        <w:rPr>
          <w:sz w:val="22"/>
          <w:szCs w:val="22"/>
        </w:rPr>
      </w:pPr>
    </w:p>
    <w:p w:rsidR="005C52BA" w:rsidRPr="008B4FAE" w:rsidRDefault="008B4FAE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8B4FAE">
        <w:rPr>
          <w:b/>
          <w:sz w:val="22"/>
          <w:szCs w:val="22"/>
        </w:rPr>
        <w:t>Иностранный язык (английский и немецкий)</w:t>
      </w:r>
    </w:p>
    <w:p w:rsidR="008B4FAE" w:rsidRDefault="008B4FAE" w:rsidP="005C52BA">
      <w:pPr>
        <w:pStyle w:val="af4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Речевые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Предметное содержание речи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lastRenderedPageBreak/>
        <w:t xml:space="preserve">1) Мои друзья и я. Взаимоотношения в семье, с друзьями. Внешность. Досуг и увлечения (спорт, музыка, чтение, </w:t>
      </w:r>
      <w:r w:rsidRPr="005C52BA">
        <w:rPr>
          <w:rFonts w:ascii="Times New Roman" w:hAnsi="Times New Roman" w:cs="Times New Roman"/>
          <w:i/>
        </w:rPr>
        <w:t>посещение дискотеки, кафе, клуба</w:t>
      </w:r>
      <w:r w:rsidR="008B4FAE">
        <w:rPr>
          <w:rFonts w:ascii="Times New Roman" w:hAnsi="Times New Roman" w:cs="Times New Roman"/>
          <w:i/>
        </w:rPr>
        <w:t>)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Молодежная</w:t>
      </w:r>
      <w:r w:rsidRPr="005C52BA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/>
        </w:rPr>
        <w:t>мода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Карманные деньги</w:t>
      </w:r>
      <w:r w:rsidRPr="005C52BA">
        <w:rPr>
          <w:rFonts w:ascii="Times New Roman" w:hAnsi="Times New Roman" w:cs="Times New Roman"/>
        </w:rPr>
        <w:t>. Покупки. Переписка.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2) </w:t>
      </w:r>
      <w:r w:rsidRPr="005C52BA">
        <w:rPr>
          <w:rFonts w:ascii="Times New Roman" w:hAnsi="Times New Roman" w:cs="Times New Roman"/>
          <w:i/>
        </w:rPr>
        <w:t>Школьное образование</w:t>
      </w:r>
      <w:r w:rsidRPr="005C52BA">
        <w:rPr>
          <w:rFonts w:ascii="Times New Roman" w:hAnsi="Times New Roman" w:cs="Times New Roman"/>
        </w:rPr>
        <w:t xml:space="preserve">. Изучаемые предметы, отношение к ним. Каникулы. </w:t>
      </w:r>
      <w:r w:rsidRPr="005C52BA">
        <w:rPr>
          <w:rFonts w:ascii="Times New Roman" w:hAnsi="Times New Roman" w:cs="Times New Roman"/>
          <w:i/>
        </w:rPr>
        <w:t>Международные школьные обмены</w:t>
      </w:r>
      <w:r w:rsidRPr="005C52BA">
        <w:rPr>
          <w:rFonts w:ascii="Times New Roman" w:hAnsi="Times New Roman" w:cs="Times New Roman"/>
        </w:rPr>
        <w:t>. Проблемы выбора профессии и роль иностранного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5C52BA">
        <w:rPr>
          <w:rFonts w:ascii="Times New Roman" w:hAnsi="Times New Roman" w:cs="Times New Roman"/>
          <w:i/>
        </w:rPr>
        <w:t>Технический прогресс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 xml:space="preserve">Средства массовой информации. 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4) Природа и проблемы экологии. </w:t>
      </w:r>
      <w:r w:rsidRPr="005C52BA">
        <w:rPr>
          <w:rFonts w:ascii="Times New Roman" w:hAnsi="Times New Roman" w:cs="Times New Roman"/>
          <w:i/>
        </w:rPr>
        <w:t>Глобальные проблемы современности.</w:t>
      </w:r>
      <w:r w:rsidRPr="005C52BA">
        <w:rPr>
          <w:rFonts w:ascii="Times New Roman" w:hAnsi="Times New Roman" w:cs="Times New Roman"/>
        </w:rPr>
        <w:t xml:space="preserve"> Здоровый образ жизни.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Виды речевой деятельности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b/>
        </w:rPr>
        <w:t>Говорение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Диалогическая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u w:val="single"/>
        </w:rPr>
        <w:t xml:space="preserve">диалог этикетного характера – </w:t>
      </w:r>
      <w:r w:rsidRPr="005C52BA">
        <w:rPr>
          <w:rFonts w:ascii="Times New Roman" w:hAnsi="Times New Roman" w:cs="Times New Roman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диалог-расспрос – </w:t>
      </w:r>
      <w:r w:rsidRPr="008B4FAE">
        <w:rPr>
          <w:rFonts w:ascii="Times New Roman" w:hAnsi="Times New Roman"/>
          <w:i/>
          <w:sz w:val="22"/>
          <w:szCs w:val="22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>диалог-побуждение к действию –</w:t>
      </w:r>
      <w:r w:rsidRPr="008B4FAE">
        <w:rPr>
          <w:rFonts w:ascii="Times New Roman" w:hAnsi="Times New Roman"/>
          <w:i/>
          <w:sz w:val="22"/>
          <w:szCs w:val="22"/>
        </w:rPr>
        <w:t xml:space="preserve">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8B4FAE">
        <w:rPr>
          <w:rFonts w:ascii="Times New Roman" w:hAnsi="Times New Roman"/>
          <w:sz w:val="22"/>
          <w:szCs w:val="22"/>
        </w:rPr>
        <w:t>объяснять прич</w:t>
      </w:r>
      <w:r w:rsidRPr="008B4FAE">
        <w:rPr>
          <w:rFonts w:ascii="Times New Roman" w:hAnsi="Times New Roman"/>
          <w:i/>
          <w:sz w:val="22"/>
          <w:szCs w:val="22"/>
        </w:rPr>
        <w:t>ину;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диалог-обмен мнениями – </w:t>
      </w:r>
      <w:r w:rsidRPr="008B4FAE">
        <w:rPr>
          <w:rFonts w:ascii="Times New Roman" w:hAnsi="Times New Roman"/>
          <w:i/>
          <w:sz w:val="22"/>
          <w:szCs w:val="22"/>
        </w:rPr>
        <w:t>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8B4FAE">
        <w:rPr>
          <w:rFonts w:ascii="Times New Roman" w:hAnsi="Times New Roman"/>
          <w:sz w:val="22"/>
          <w:szCs w:val="22"/>
        </w:rPr>
        <w:t xml:space="preserve"> эмоциональную поддержку партнера, в том числе с помощью комплиментов.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</w:rPr>
        <w:t>Комбинирование указанных видов диалога для решения более сложных коммуникативных задач.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Монологическая речь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передавать содержание, основную мысль прочитанного с опорой на 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сообщение по прочитанному/услышанному тексту;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выражать и аргументировать свое отношение к прочитанному.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Аудирование</w:t>
      </w:r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C52BA">
        <w:rPr>
          <w:rFonts w:ascii="Times New Roman" w:hAnsi="Times New Roman" w:cs="Times New Roman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выделять основную информацию в воспринимаемом на слух тексте и </w:t>
      </w:r>
      <w:r w:rsidRPr="005C52BA">
        <w:rPr>
          <w:rFonts w:ascii="Times New Roman" w:hAnsi="Times New Roman" w:cs="Times New Roman"/>
          <w:i/>
        </w:rPr>
        <w:t>прогнозировать его содержание</w:t>
      </w:r>
      <w:r w:rsidRPr="005C52BA">
        <w:rPr>
          <w:rFonts w:ascii="Times New Roman" w:hAnsi="Times New Roman" w:cs="Times New Roman"/>
        </w:rPr>
        <w:t>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игнорировать неизвестный языковой материал, несущественный для понимания.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Чтение</w:t>
      </w:r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пониманием основного содержания (ознакомительное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полным пониманием содержания (изучающее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выборочным пониманием нужной или интересующей информации (просмотровое/поисковое чтение).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Использование словаря независимо от вида чтения.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пониманием основного содержания</w:t>
      </w:r>
      <w:r w:rsidRPr="005C52BA">
        <w:rPr>
          <w:rFonts w:ascii="Times New Roman" w:hAnsi="Times New Roman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определять тему, содержание текста по заголовку;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выделять основную мысль;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 из текста,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устанавливать логическую последовательность основных фактов текста.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полным пониманием содержания</w:t>
      </w:r>
      <w:r w:rsidRPr="005C52BA">
        <w:rPr>
          <w:rFonts w:ascii="Times New Roman" w:hAnsi="Times New Roman"/>
        </w:rPr>
        <w:t xml:space="preserve"> несложных аутентичных адаптированных текстов разных жанров.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оценивать полученную информацию, выражать свое мнение;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комментировать/объяснять те или иные факты, описанные в тексте.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выборочным пониманием нужной или интересующей информации</w:t>
      </w:r>
      <w:r w:rsidRPr="005C52BA">
        <w:rPr>
          <w:rFonts w:ascii="Times New Roman" w:hAnsi="Times New Roman"/>
        </w:rPr>
        <w:t xml:space="preserve"> – умение просмотреть текст (статью </w:t>
      </w:r>
      <w:r w:rsidRPr="005C52BA">
        <w:rPr>
          <w:rFonts w:ascii="Times New Roman" w:hAnsi="Times New Roman"/>
          <w:i/>
        </w:rPr>
        <w:t>или несколько статей из газеты, журнала</w:t>
      </w:r>
      <w:r w:rsidRPr="005C52BA">
        <w:rPr>
          <w:rFonts w:ascii="Times New Roman" w:hAnsi="Times New Roman"/>
        </w:rPr>
        <w:t>) и выбрать информацию, которая необходима или представляет интерес для учащихся.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lastRenderedPageBreak/>
        <w:t>Письменная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Развитие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выписки из текста;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короткие поздравления (с днем рождения, другим праздником), выражать пожелания;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заполнять формуляр (указывать имя, фамилию, пол, возраст, гражданство, адрес);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личное письмо по образцу/</w:t>
      </w:r>
      <w:r w:rsidRPr="005C52BA">
        <w:rPr>
          <w:rFonts w:ascii="Times New Roman" w:hAnsi="Times New Roman" w:cs="Times New Roman"/>
          <w:i/>
        </w:rPr>
        <w:t>без опоры на образец</w:t>
      </w:r>
      <w:r w:rsidRPr="005C52BA">
        <w:rPr>
          <w:rFonts w:ascii="Times New Roman" w:hAnsi="Times New Roman" w:cs="Times New Roman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Языковые знания и навыки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Орфография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Произносительная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5C52BA">
        <w:rPr>
          <w:rFonts w:ascii="Times New Roman" w:hAnsi="Times New Roman"/>
          <w:i/>
        </w:rPr>
        <w:t>выражение чувств и эмоций с помощью эмфатической интонации.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Лексическая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Грамматическая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Социокультурные знания и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Знание: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значения изучаемого иностранного языка в современном мире;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наиболее употребительной фоновой лексики, реалий;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современный социокультурный портрет стран, говорящих на изучаемом языке;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культурного наследия стран изучаемого языка.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представлять родную культуру на иностранном языке;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находить сходство и различие в традициях своей страны и страны/стран изучаемого языка;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оказывать помощь зарубежным гостям в ситуациях повседневного общения.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компенсаторные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учебно-познавательные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специальными учебными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осуществлять информационную переработку иноязычных текстов;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пользоваться словарями и справочниками, в том числе электронными;</w:t>
      </w:r>
    </w:p>
    <w:p w:rsid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B4FAE" w:rsidRDefault="008B4FAE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B4FAE" w:rsidRPr="008B4FAE" w:rsidRDefault="008B4FAE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B4FAE">
        <w:rPr>
          <w:rFonts w:ascii="Times New Roman" w:hAnsi="Times New Roman" w:cs="Times New Roman"/>
          <w:b/>
        </w:rPr>
        <w:t>Математика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АРИФМЕТИКА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52BA">
        <w:rPr>
          <w:rFonts w:ascii="Times New Roman" w:hAnsi="Times New Roman" w:cs="Times New Roman"/>
          <w:b/>
          <w:color w:val="000000"/>
        </w:rPr>
        <w:t>Натуральные числа.</w:t>
      </w:r>
      <w:r w:rsidRPr="005C52BA">
        <w:rPr>
          <w:rFonts w:ascii="Times New Roman" w:hAnsi="Times New Roman" w:cs="Times New Roman"/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C52BA">
        <w:rPr>
          <w:rFonts w:ascii="Times New Roman" w:hAnsi="Times New Roman" w:cs="Times New Roman"/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Дроби.</w:t>
      </w:r>
      <w:r w:rsidRPr="005C52BA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lastRenderedPageBreak/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Рациональные числа.</w:t>
      </w:r>
      <w:r w:rsidRPr="005C52BA">
        <w:rPr>
          <w:color w:val="000000"/>
          <w:sz w:val="22"/>
          <w:szCs w:val="22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Действительные числа.</w:t>
      </w:r>
      <w:r w:rsidRPr="005C52BA">
        <w:rPr>
          <w:color w:val="000000"/>
          <w:sz w:val="22"/>
          <w:szCs w:val="22"/>
        </w:rPr>
        <w:t xml:space="preserve"> Квадратный корень из числа. Корень третьей степени. </w:t>
      </w:r>
      <w:r w:rsidRPr="005C52BA">
        <w:rPr>
          <w:i/>
          <w:color w:val="000000"/>
          <w:sz w:val="22"/>
          <w:szCs w:val="22"/>
        </w:rPr>
        <w:t>Понятие о корне n-ой степени из числа</w:t>
      </w:r>
      <w:r w:rsidRPr="005C52BA">
        <w:rPr>
          <w:color w:val="000000"/>
          <w:sz w:val="22"/>
          <w:szCs w:val="22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Действительные числа как бесконечные десятичные дроби. Сравнение действительных чисел, </w:t>
      </w:r>
      <w:r w:rsidRPr="005C52BA">
        <w:rPr>
          <w:i/>
          <w:color w:val="000000"/>
          <w:sz w:val="22"/>
          <w:szCs w:val="22"/>
        </w:rPr>
        <w:t>арифметические действия над ними.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Этапы развития представления о числе.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Текстовые задачи.</w:t>
      </w:r>
      <w:r w:rsidRPr="005C52BA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Измерения, приближения, оценки.</w:t>
      </w:r>
      <w:r w:rsidRPr="005C52BA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Представление зависимости между величинами в виде формул.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АЛГЕБРА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Алгебраические выражения.</w:t>
      </w:r>
      <w:r w:rsidRPr="005C52BA">
        <w:rPr>
          <w:color w:val="000000"/>
          <w:sz w:val="22"/>
          <w:szCs w:val="22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C52BA">
        <w:rPr>
          <w:i/>
          <w:color w:val="000000"/>
          <w:sz w:val="22"/>
          <w:szCs w:val="22"/>
        </w:rPr>
        <w:t xml:space="preserve">куб суммы и куб разности. </w:t>
      </w:r>
      <w:r w:rsidRPr="005C52BA">
        <w:rPr>
          <w:color w:val="000000"/>
          <w:sz w:val="22"/>
          <w:szCs w:val="22"/>
        </w:rPr>
        <w:t xml:space="preserve">Формула разности квадратов, </w:t>
      </w:r>
      <w:r w:rsidRPr="005C52BA">
        <w:rPr>
          <w:i/>
          <w:color w:val="000000"/>
          <w:sz w:val="22"/>
          <w:szCs w:val="22"/>
        </w:rPr>
        <w:t>формула суммы кубов и разности кубов.</w:t>
      </w:r>
      <w:r w:rsidRPr="005C52BA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5C52BA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5C52BA">
        <w:rPr>
          <w:color w:val="000000"/>
          <w:sz w:val="22"/>
          <w:szCs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Алгебраическая дробь. Сокращение дробей. Действия с алгебраическими дробями.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вычислениях.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 xml:space="preserve">Уравнения и неравенства. </w:t>
      </w:r>
      <w:r w:rsidRPr="005C52BA">
        <w:rPr>
          <w:color w:val="000000"/>
          <w:sz w:val="22"/>
          <w:szCs w:val="22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5C52BA">
        <w:rPr>
          <w:i/>
          <w:color w:val="000000"/>
          <w:sz w:val="22"/>
          <w:szCs w:val="22"/>
        </w:rPr>
        <w:t xml:space="preserve">Примеры решения уравнений в целых числах. 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C52BA">
        <w:rPr>
          <w:i/>
          <w:color w:val="000000"/>
          <w:sz w:val="22"/>
          <w:szCs w:val="22"/>
        </w:rPr>
        <w:t>Примеры решения дробно-линейных неравенств.</w:t>
      </w:r>
      <w:r w:rsidRPr="005C52BA">
        <w:rPr>
          <w:color w:val="000000"/>
          <w:sz w:val="22"/>
          <w:szCs w:val="22"/>
        </w:rPr>
        <w:t xml:space="preserve">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Числовые неравенства и их свойства. </w:t>
      </w:r>
      <w:r w:rsidRPr="005C52BA">
        <w:rPr>
          <w:i/>
          <w:color w:val="000000"/>
          <w:sz w:val="22"/>
          <w:szCs w:val="22"/>
        </w:rPr>
        <w:t>Доказательство числовых и алгебраических неравенств.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Переход от словесной формулировки соотношений между величинами к алгебраической.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Решение текстовых задач алгебраическим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последовательности.</w:t>
      </w:r>
      <w:r w:rsidRPr="005C52BA">
        <w:rPr>
          <w:color w:val="000000"/>
          <w:sz w:val="22"/>
          <w:szCs w:val="22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Cложные проценты.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функции.</w:t>
      </w:r>
      <w:r w:rsidRPr="005C52BA">
        <w:rPr>
          <w:color w:val="000000"/>
          <w:sz w:val="22"/>
          <w:szCs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C52BA">
        <w:rPr>
          <w:i/>
          <w:color w:val="000000"/>
          <w:sz w:val="22"/>
          <w:szCs w:val="22"/>
        </w:rPr>
        <w:t xml:space="preserve">Степенные функции с натуральным показателем, их графики. </w:t>
      </w:r>
      <w:r w:rsidRPr="005C52BA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графических зависимостей, отражающих реальные процессы: колебание, показательный рост. </w:t>
      </w:r>
      <w:r w:rsidRPr="005C52BA">
        <w:rPr>
          <w:i/>
          <w:color w:val="000000"/>
          <w:sz w:val="22"/>
          <w:szCs w:val="22"/>
        </w:rPr>
        <w:t>Числовые функции, описывающие эти процессы.Параллельный перенос графиков вдоль осей координат и симметрия относительно осей.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Координаты.</w:t>
      </w:r>
      <w:r w:rsidRPr="005C52BA">
        <w:rPr>
          <w:color w:val="000000"/>
          <w:sz w:val="22"/>
          <w:szCs w:val="22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5C52BA">
        <w:rPr>
          <w:i/>
          <w:color w:val="000000"/>
          <w:sz w:val="22"/>
          <w:szCs w:val="22"/>
        </w:rPr>
        <w:t>Формула расстояния между точками координатной прямой.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5C52BA">
        <w:rPr>
          <w:i/>
          <w:color w:val="000000"/>
          <w:sz w:val="22"/>
          <w:szCs w:val="22"/>
        </w:rPr>
        <w:t>и в любой заданной точке.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Графическая интерпретация уравнений с двумя переменными и их систем, неравенств с двумя переменными и их </w:t>
      </w:r>
      <w:r w:rsidRPr="005C52BA">
        <w:rPr>
          <w:color w:val="000000"/>
          <w:sz w:val="22"/>
          <w:szCs w:val="22"/>
        </w:rPr>
        <w:lastRenderedPageBreak/>
        <w:t>систем.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ГЕОМЕТРИЯ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Возникновение геометрии из практики.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Геометрические фигуры и тела. Равенство в геометрии.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Точка, прямая и плоскость.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Понятие о геометрическом месте точек.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Расстояние. Отрезок, луч. Ломаная.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Многоугольники.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Окружность и круг.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Треугольник.</w:t>
      </w:r>
      <w:r w:rsidRPr="005C52BA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треугольников.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5C52BA">
        <w:rPr>
          <w:i/>
          <w:color w:val="000000"/>
          <w:sz w:val="22"/>
          <w:szCs w:val="22"/>
        </w:rPr>
        <w:t>Окружность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Четырехугольник.</w:t>
      </w:r>
      <w:r w:rsidRPr="005C52BA">
        <w:rPr>
          <w:color w:val="000000"/>
          <w:sz w:val="22"/>
          <w:szCs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Многоугольники.</w:t>
      </w:r>
      <w:r w:rsidRPr="005C52BA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Окружность и круг.</w:t>
      </w:r>
      <w:r w:rsidRPr="005C52BA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5C52BA">
        <w:rPr>
          <w:i/>
          <w:color w:val="000000"/>
          <w:sz w:val="22"/>
          <w:szCs w:val="22"/>
        </w:rPr>
        <w:t>двух окружностей.</w:t>
      </w:r>
      <w:r w:rsidRPr="005C52BA">
        <w:rPr>
          <w:color w:val="000000"/>
          <w:sz w:val="22"/>
          <w:szCs w:val="22"/>
        </w:rPr>
        <w:t xml:space="preserve"> Касательная и секущая к окружности; равенство касательных, проведенных из одной точки. </w:t>
      </w:r>
      <w:r w:rsidRPr="005C52BA">
        <w:rPr>
          <w:i/>
          <w:color w:val="000000"/>
          <w:sz w:val="22"/>
          <w:szCs w:val="22"/>
        </w:rPr>
        <w:t>Метрические соотношения в окружности: свойства секущих, касательных, хорд.</w:t>
      </w:r>
      <w:r w:rsidRPr="005C52BA">
        <w:rPr>
          <w:color w:val="000000"/>
          <w:sz w:val="22"/>
          <w:szCs w:val="22"/>
        </w:rPr>
        <w:t xml:space="preserve">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  <w:r w:rsidRPr="005C52BA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5C52BA">
        <w:rPr>
          <w:color w:val="000000"/>
          <w:sz w:val="22"/>
          <w:szCs w:val="22"/>
        </w:rPr>
        <w:t>Вписанные и описанные окружности правильного многоугольника.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Измерение геометрических величин.</w:t>
      </w:r>
      <w:r w:rsidRPr="005C52BA">
        <w:rPr>
          <w:color w:val="000000"/>
          <w:sz w:val="22"/>
          <w:szCs w:val="22"/>
        </w:rPr>
        <w:t xml:space="preserve"> Длина отрезка. Длина ломаной, периметр многоугольника.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Расстояние от точки до прямой. Расстояние между параллельными прямыми. Длина окружности, число </w:t>
      </w:r>
      <w:r w:rsidRPr="005C52BA">
        <w:rPr>
          <w:color w:val="000000"/>
          <w:sz w:val="22"/>
          <w:szCs w:val="22"/>
        </w:rPr>
        <w:sym w:font="Symbol" w:char="F070"/>
      </w:r>
      <w:r w:rsidRPr="005C52BA">
        <w:rPr>
          <w:color w:val="000000"/>
          <w:sz w:val="22"/>
          <w:szCs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о площади плоских фигур. Равносоставленные и равновеликие фигуры.</w:t>
      </w:r>
      <w:r w:rsidR="002B64C7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C52BA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четырехугольника.</w:t>
      </w:r>
      <w:r w:rsidR="00864A5E">
        <w:rPr>
          <w:i/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Площадь круга и площадь сектора. 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Связь между площадями подобных фигур.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Объем тела. Формулы объема прямоугольного параллелепипеда, куба, шара, цилиндра и конуса.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Векторы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Геометрические преобразования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Правильные многогранники.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ЭЛЕМЕНТЫ ЛОГИКИ, КОМБИНАТОРИКИ,</w:t>
      </w:r>
      <w:r w:rsid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 xml:space="preserve">СТАТИСТИКИ И ТЕОРИИ ВЕРОЯТНОСТЕЙ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Доказательство.</w:t>
      </w:r>
      <w:r w:rsidRPr="005C52BA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5C52BA">
        <w:rPr>
          <w:i/>
          <w:color w:val="000000"/>
          <w:sz w:val="22"/>
          <w:szCs w:val="22"/>
        </w:rPr>
        <w:t>Необходимые и достаточные условия.</w:t>
      </w:r>
      <w:r w:rsidRPr="005C52BA">
        <w:rPr>
          <w:color w:val="000000"/>
          <w:sz w:val="22"/>
          <w:szCs w:val="22"/>
        </w:rPr>
        <w:t xml:space="preserve"> Контрпример. Доказательство от противного. Прямая и обратная теоремы.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история.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Множества и комбинаторика.</w:t>
      </w:r>
      <w:r w:rsidRPr="005C52BA">
        <w:rPr>
          <w:color w:val="000000"/>
          <w:sz w:val="22"/>
          <w:szCs w:val="22"/>
        </w:rPr>
        <w:t xml:space="preserve"> </w:t>
      </w:r>
      <w:r w:rsidRPr="005C52BA">
        <w:rPr>
          <w:i/>
          <w:color w:val="000000"/>
          <w:sz w:val="22"/>
          <w:szCs w:val="22"/>
        </w:rPr>
        <w:t>Множество. Элемент множества, подмножество. Объединение и пересечение множеств. Диаграммы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решения комбинаторных задач: перебор вариантов, правило умножения.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Статистические данные.</w:t>
      </w:r>
      <w:r w:rsidRPr="005C52BA">
        <w:rPr>
          <w:color w:val="000000"/>
          <w:sz w:val="22"/>
          <w:szCs w:val="22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и примеры случайных событий.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Вероятность.</w:t>
      </w:r>
      <w:r w:rsidRPr="005C52BA">
        <w:rPr>
          <w:color w:val="000000"/>
          <w:sz w:val="22"/>
          <w:szCs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175C6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 w:rsidRPr="00175C6A">
        <w:rPr>
          <w:b/>
          <w:color w:val="000000"/>
          <w:sz w:val="22"/>
        </w:rPr>
        <w:lastRenderedPageBreak/>
        <w:t xml:space="preserve">                                                                    </w:t>
      </w:r>
    </w:p>
    <w:p w:rsidR="005C52B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</w:t>
      </w:r>
      <w:r w:rsidRPr="00175C6A">
        <w:rPr>
          <w:b/>
          <w:color w:val="000000"/>
          <w:sz w:val="22"/>
        </w:rPr>
        <w:t>Информатика  и ИКТ</w:t>
      </w:r>
    </w:p>
    <w:p w:rsidR="00175C6A" w:rsidRPr="00175C6A" w:rsidRDefault="00175C6A" w:rsidP="005C6268">
      <w:pPr>
        <w:pStyle w:val="NR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>ИНФОРМАЦИОННЫЕ ПРОЦЕССЫ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Представление информации. </w:t>
      </w:r>
      <w:r w:rsidRPr="00175C6A">
        <w:rPr>
          <w:rFonts w:ascii="Times New Roman" w:hAnsi="Times New Roman" w:cs="Times New Roman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175C6A">
        <w:rPr>
          <w:rFonts w:ascii="Times New Roman" w:hAnsi="Times New Roman" w:cs="Times New Roman"/>
          <w:i/>
        </w:rPr>
        <w:t>Управление, обратная связь. Основные этапы развития средств информационных технологий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Передача информации. </w:t>
      </w:r>
      <w:r w:rsidRPr="00175C6A">
        <w:rPr>
          <w:rFonts w:ascii="Times New Roman" w:hAnsi="Times New Roman" w:cs="Times New Roman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175C6A">
        <w:rPr>
          <w:rFonts w:ascii="Times New Roman" w:hAnsi="Times New Roman" w:cs="Times New Roman"/>
          <w:i/>
        </w:rPr>
        <w:t>искажение информации при передаче,</w:t>
      </w:r>
      <w:r w:rsidRPr="00175C6A">
        <w:rPr>
          <w:rFonts w:ascii="Times New Roman" w:hAnsi="Times New Roman" w:cs="Times New Roman"/>
        </w:rPr>
        <w:t xml:space="preserve"> скорость передачи информации.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Обработка информации.</w:t>
      </w:r>
      <w:r w:rsidRPr="00175C6A">
        <w:rPr>
          <w:rFonts w:ascii="Times New Roman" w:hAnsi="Times New Roman" w:cs="Times New Roman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75C6A">
        <w:rPr>
          <w:rFonts w:ascii="Times New Roman" w:hAnsi="Times New Roman" w:cs="Times New Roman"/>
          <w:i/>
        </w:rPr>
        <w:t>графы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Восприятие, запоминание и преобразование сигналов живыми организмами.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Компьютер как универсальное устройство обработки информации</w:t>
      </w:r>
      <w:r w:rsidRPr="00175C6A">
        <w:rPr>
          <w:rFonts w:ascii="Times New Roman" w:hAnsi="Times New Roman"/>
          <w:sz w:val="22"/>
          <w:szCs w:val="22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Информационные процессы в обществе</w:t>
      </w:r>
      <w:r w:rsidRPr="00175C6A">
        <w:rPr>
          <w:rFonts w:ascii="Times New Roman" w:hAnsi="Times New Roman"/>
          <w:sz w:val="22"/>
          <w:szCs w:val="22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информационные этика и право.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ИНФОРМАЦИОННЫЕ ТЕХНОЛОГИИ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Основные устройства ИКТ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75C6A">
        <w:rPr>
          <w:i/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  <w:i/>
        </w:rPr>
        <w:t>Образовательные области приоритетного освоения: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информатика и информационные технологии, материальные технологии, обществознание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Запись средствами ИКТ информации об объектах и процессах окружающего мира </w:t>
      </w:r>
      <w:r w:rsidRPr="00175C6A">
        <w:rPr>
          <w:sz w:val="22"/>
          <w:szCs w:val="22"/>
        </w:rPr>
        <w:t xml:space="preserve">(природных, культурно-исторических, школьной жизни, индивидуальной и семейной истории): 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текстов, (в том числе с использованием сканера и программ распознавания, расшифровки устной речи);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музыки (в том числе с использованием музыкальной клавиатуры);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175C6A" w:rsidRPr="00175C6A" w:rsidRDefault="00175C6A" w:rsidP="005C6268">
      <w:pPr>
        <w:pStyle w:val="8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 xml:space="preserve">Создание и обработка информационных объектов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Тексты</w:t>
      </w:r>
      <w:r w:rsidRPr="00175C6A">
        <w:rPr>
          <w:rFonts w:ascii="Times New Roman" w:hAnsi="Times New Roman" w:cs="Times New Roman"/>
        </w:rPr>
        <w:t>. С</w:t>
      </w:r>
      <w:r w:rsidRPr="00175C6A">
        <w:rPr>
          <w:rFonts w:ascii="Times New Roman" w:hAnsi="Times New Roman" w:cs="Times New Roman"/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75C6A">
        <w:rPr>
          <w:rFonts w:ascii="Times New Roman" w:hAnsi="Times New Roman" w:cs="Times New Roman"/>
        </w:rPr>
        <w:t xml:space="preserve">Работа с фрагментами текста. Страница. Абзацы, ссылки, заголовки, оглавления. Выделение изменений. Проверка правописания, словари. Включение в текст списков, таблиц, изображений, диаграмм, формул. Печать текста. </w:t>
      </w:r>
      <w:r w:rsidRPr="00175C6A">
        <w:rPr>
          <w:rFonts w:ascii="Times New Roman" w:hAnsi="Times New Roman" w:cs="Times New Roman"/>
          <w:i/>
        </w:rPr>
        <w:t>Планирование работы над текстом.</w:t>
      </w:r>
      <w:r w:rsidRPr="00175C6A">
        <w:rPr>
          <w:rFonts w:ascii="Times New Roman" w:hAnsi="Times New Roman" w:cs="Times New Roman"/>
        </w:rPr>
        <w:t xml:space="preserve"> Примеры деловой переписки, учебной публикации (доклад, реферат).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технологии, обществоведение, естественнонаучные дисциплины, филология, искусство.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Базы данных.</w:t>
      </w:r>
      <w:r w:rsidRPr="00175C6A">
        <w:rPr>
          <w:sz w:val="22"/>
          <w:szCs w:val="22"/>
        </w:rPr>
        <w:t xml:space="preserve"> Поиск данных в готовой базе. Создание записей в базе данных</w:t>
      </w:r>
      <w:r w:rsidRPr="00175C6A">
        <w:rPr>
          <w:i/>
          <w:sz w:val="22"/>
          <w:szCs w:val="22"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</w:t>
      </w:r>
      <w:r w:rsidRPr="00175C6A">
        <w:rPr>
          <w:i/>
          <w:sz w:val="22"/>
          <w:szCs w:val="22"/>
        </w:rPr>
        <w:t xml:space="preserve">, </w:t>
      </w:r>
      <w:r w:rsidRPr="00175C6A">
        <w:rPr>
          <w:sz w:val="22"/>
          <w:szCs w:val="22"/>
        </w:rPr>
        <w:t>обществознание (экономика и право).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Рисунки и фотографии</w:t>
      </w:r>
      <w:r w:rsidRPr="00175C6A">
        <w:rPr>
          <w:rFonts w:ascii="Times New Roman" w:hAnsi="Times New Roman" w:cs="Times New Roman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искусство, материальные технологии.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Звуки</w:t>
      </w:r>
      <w:r w:rsidRPr="00175C6A">
        <w:rPr>
          <w:rFonts w:ascii="Times New Roman" w:hAnsi="Times New Roman" w:cs="Times New Roman"/>
          <w:i/>
        </w:rPr>
        <w:t>,</w:t>
      </w:r>
      <w:r w:rsidRPr="00175C6A">
        <w:rPr>
          <w:rFonts w:ascii="Times New Roman" w:hAnsi="Times New Roman" w:cs="Times New Roman"/>
          <w:b/>
          <w:i/>
        </w:rPr>
        <w:t xml:space="preserve"> и видеоизображения. </w:t>
      </w:r>
      <w:r w:rsidRPr="00175C6A">
        <w:rPr>
          <w:rFonts w:ascii="Times New Roman" w:hAnsi="Times New Roman" w:cs="Times New Roman"/>
          <w:i/>
        </w:rPr>
        <w:t>Композиция и монтаж. Использование простых анимационных графических объектов.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lastRenderedPageBreak/>
        <w:t>Образовательные области приоритетного освоения</w:t>
      </w:r>
      <w:r w:rsidRPr="00175C6A">
        <w:rPr>
          <w:sz w:val="22"/>
          <w:szCs w:val="22"/>
        </w:rPr>
        <w:t>: языки, искусство; проектная деятельность в различных предметных областях.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Поиск информации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обществоведение, естественнонаучные дисциплины, языки.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</w:pPr>
      <w:r w:rsidRPr="00175C6A">
        <w:rPr>
          <w:b/>
          <w:sz w:val="22"/>
          <w:szCs w:val="22"/>
        </w:rPr>
        <w:t xml:space="preserve">Проектирование и моделирование </w:t>
      </w:r>
      <w:r w:rsidR="005C6268">
        <w:rPr>
          <w:b/>
          <w:sz w:val="22"/>
          <w:szCs w:val="22"/>
        </w:rPr>
        <w:t xml:space="preserve"> </w:t>
      </w:r>
      <w:r w:rsidRPr="00175C6A">
        <w:t>Чертежи.</w:t>
      </w:r>
      <w:r w:rsidRPr="00175C6A">
        <w:rPr>
          <w:b/>
        </w:rPr>
        <w:t xml:space="preserve"> </w:t>
      </w:r>
      <w:r w:rsidRPr="00175C6A">
        <w:t xml:space="preserve">Двумерная и </w:t>
      </w:r>
      <w:r w:rsidRPr="00175C6A">
        <w:rPr>
          <w:i/>
        </w:rPr>
        <w:t>трехмерная</w:t>
      </w:r>
      <w:r w:rsidRPr="00175C6A">
        <w:t xml:space="preserve"> графика. Использование стандартных графических объектов и конструирование графических объектов:</w:t>
      </w:r>
      <w:r w:rsidRPr="00175C6A">
        <w:rPr>
          <w:i/>
        </w:rPr>
        <w:t xml:space="preserve"> </w:t>
      </w:r>
      <w:r w:rsidRPr="00175C6A"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Простейшие управляемые компьютерные модели.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черчение, материальные технологии, искусство, география, естественнонаучные дисциплины.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Математические инструменты, динамические (электронные) таблицы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75C6A">
        <w:rPr>
          <w:rFonts w:ascii="Times New Roman" w:hAnsi="Times New Roman" w:cs="Times New Roman"/>
          <w:i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технологии, естественнонаучные дисциплины, обществоведение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>Организация информационной среды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Организация информации в среде коллективного использования информационных ресурсов.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 языки, обществоведение, естественнонаучные дисциплины.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История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Что изучает история.</w:t>
      </w:r>
      <w:r w:rsidRPr="00175C6A">
        <w:rPr>
          <w:rFonts w:ascii="Times New Roman" w:hAnsi="Times New Roman" w:cs="Times New Roman"/>
        </w:rPr>
        <w:t xml:space="preserve"> Источники знаний о прошлом. Историческое летоисчисление. Историческая карта. </w:t>
      </w:r>
      <w:r w:rsidRPr="00175C6A">
        <w:rPr>
          <w:rFonts w:ascii="Times New Roman" w:hAnsi="Times New Roman" w:cs="Times New Roman"/>
          <w:i/>
        </w:rPr>
        <w:t>История Отечества – часть всемирной истории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>ВСЕОБЩАЯ ИСТОРИЯ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Древнего мира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175C6A">
        <w:rPr>
          <w:rFonts w:ascii="Times New Roman" w:hAnsi="Times New Roman" w:cs="Times New Roman"/>
          <w:i/>
        </w:rPr>
        <w:t xml:space="preserve"> Первобытные верования.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Зарождение искусства.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Древний Восток (Египет, Передняя Азия, Индия, Китай). Занятия жителей.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Возникновение государств. </w:t>
      </w:r>
      <w:r w:rsidRPr="00175C6A">
        <w:rPr>
          <w:rFonts w:ascii="Times New Roman" w:hAnsi="Times New Roman" w:cs="Times New Roman"/>
          <w:i/>
        </w:rPr>
        <w:t>Мир человека древности в зеркале мифов и легенд.</w:t>
      </w:r>
      <w:r w:rsidRPr="00175C6A">
        <w:rPr>
          <w:rFonts w:ascii="Times New Roman" w:hAnsi="Times New Roman" w:cs="Times New Roman"/>
        </w:rPr>
        <w:t xml:space="preserve"> Зарождение древних религий. Конфуций. Будда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Культурное наследие Древнего Востока.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Древняя Греция. </w:t>
      </w:r>
      <w:r w:rsidRPr="00175C6A">
        <w:rPr>
          <w:rFonts w:ascii="Times New Roman" w:hAnsi="Times New Roman" w:cs="Times New Roman"/>
          <w:i/>
        </w:rPr>
        <w:t>Легенды о людях и богах.</w:t>
      </w:r>
      <w:r w:rsidRPr="00175C6A">
        <w:rPr>
          <w:rFonts w:ascii="Times New Roman" w:hAnsi="Times New Roman" w:cs="Times New Roman"/>
        </w:rPr>
        <w:t xml:space="preserve"> Полис – город-государство. Свободные и рабы. Афины. Спарта. </w:t>
      </w:r>
      <w:r w:rsidRPr="00175C6A">
        <w:rPr>
          <w:rFonts w:ascii="Times New Roman" w:hAnsi="Times New Roman" w:cs="Times New Roman"/>
          <w:i/>
        </w:rPr>
        <w:t>Греческие колонии.</w:t>
      </w:r>
      <w:r w:rsidRPr="00175C6A">
        <w:rPr>
          <w:rFonts w:ascii="Times New Roman" w:hAnsi="Times New Roman" w:cs="Times New Roman"/>
        </w:rPr>
        <w:t xml:space="preserve"> Греко-персидские войны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Империя Александра Македонского. </w:t>
      </w:r>
      <w:r w:rsidRPr="00175C6A">
        <w:rPr>
          <w:rFonts w:ascii="Times New Roman" w:hAnsi="Times New Roman" w:cs="Times New Roman"/>
          <w:i/>
        </w:rPr>
        <w:t>Эллинистический мир.</w:t>
      </w:r>
      <w:r w:rsidRPr="00175C6A">
        <w:rPr>
          <w:rFonts w:ascii="Times New Roman" w:hAnsi="Times New Roman" w:cs="Times New Roman"/>
        </w:rPr>
        <w:t xml:space="preserve"> Культурное наследие Древней Греции.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Древний Рим. </w:t>
      </w:r>
      <w:r w:rsidRPr="00175C6A">
        <w:rPr>
          <w:rFonts w:ascii="Times New Roman" w:hAnsi="Times New Roman" w:cs="Times New Roman"/>
          <w:i/>
        </w:rPr>
        <w:t xml:space="preserve">Легенды и верования римлян. </w:t>
      </w:r>
      <w:r w:rsidRPr="00175C6A">
        <w:rPr>
          <w:rFonts w:ascii="Times New Roman" w:hAnsi="Times New Roman" w:cs="Times New Roman"/>
        </w:rPr>
        <w:t xml:space="preserve">Патриции и плебеи. Республика. </w:t>
      </w:r>
      <w:r w:rsidRPr="00175C6A">
        <w:rPr>
          <w:rFonts w:ascii="Times New Roman" w:hAnsi="Times New Roman" w:cs="Times New Roman"/>
          <w:i/>
        </w:rPr>
        <w:t>Войны Рима.</w:t>
      </w:r>
      <w:r w:rsidRPr="00175C6A">
        <w:rPr>
          <w:rFonts w:ascii="Times New Roman" w:hAnsi="Times New Roman" w:cs="Times New Roman"/>
        </w:rPr>
        <w:t xml:space="preserve"> Г.Ю. Цезарь. Римская империя </w:t>
      </w:r>
      <w:r w:rsidRPr="00175C6A">
        <w:rPr>
          <w:rFonts w:ascii="Times New Roman" w:hAnsi="Times New Roman" w:cs="Times New Roman"/>
          <w:i/>
        </w:rPr>
        <w:t>и соседние народы.</w:t>
      </w:r>
      <w:r w:rsidRPr="00175C6A">
        <w:rPr>
          <w:rFonts w:ascii="Times New Roman" w:hAnsi="Times New Roman" w:cs="Times New Roman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Средних веков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Великое переселение народов. </w:t>
      </w:r>
      <w:r w:rsidRPr="00175C6A">
        <w:rPr>
          <w:rFonts w:ascii="Times New Roman" w:hAnsi="Times New Roman" w:cs="Times New Roman"/>
          <w:i/>
        </w:rPr>
        <w:t xml:space="preserve">Христианизация Европы и образование двух ветвей христианства.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Империя Карла Великого. </w:t>
      </w:r>
      <w:r w:rsidRPr="00175C6A">
        <w:rPr>
          <w:rFonts w:ascii="Times New Roman" w:hAnsi="Times New Roman" w:cs="Times New Roman"/>
          <w:i/>
        </w:rPr>
        <w:t xml:space="preserve">Политическая раздробленность. </w:t>
      </w:r>
      <w:r w:rsidRPr="00175C6A">
        <w:rPr>
          <w:rFonts w:ascii="Times New Roman" w:hAnsi="Times New Roman" w:cs="Times New Roman"/>
        </w:rPr>
        <w:t xml:space="preserve">Феодализм. Сословный строй в Западной Европе. </w:t>
      </w:r>
      <w:r w:rsidRPr="00175C6A">
        <w:rPr>
          <w:rFonts w:ascii="Times New Roman" w:hAnsi="Times New Roman" w:cs="Times New Roman"/>
          <w:i/>
        </w:rPr>
        <w:t>Власть духовная и светская.</w:t>
      </w:r>
      <w:r w:rsidRPr="00175C6A">
        <w:rPr>
          <w:rFonts w:ascii="Times New Roman" w:hAnsi="Times New Roman" w:cs="Times New Roman"/>
        </w:rPr>
        <w:t xml:space="preserve"> Католическая церковь. Вассалитет. Крестьянская община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Средневековый город. Экономическое развитие Западной Европы. Образование централизованных государств. Сословно-представи-тельные монархии.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Кризис европейского средневекового общества в XIV-XV вв. Столетняя война. </w:t>
      </w:r>
      <w:r w:rsidRPr="00175C6A">
        <w:rPr>
          <w:rFonts w:ascii="Times New Roman" w:hAnsi="Times New Roman" w:cs="Times New Roman"/>
          <w:i/>
        </w:rPr>
        <w:t>Крестьянские восстания.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Ереси.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Гуситское движение.</w:t>
      </w:r>
      <w:r w:rsidRPr="00175C6A">
        <w:rPr>
          <w:rFonts w:ascii="Times New Roman" w:hAnsi="Times New Roman" w:cs="Times New Roman"/>
        </w:rPr>
        <w:t xml:space="preserve">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Византийская империя.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Племена Аравийского полуострова.</w:t>
      </w:r>
      <w:r w:rsidRPr="00175C6A">
        <w:rPr>
          <w:rFonts w:ascii="Times New Roman" w:hAnsi="Times New Roman" w:cs="Times New Roman"/>
        </w:rPr>
        <w:t xml:space="preserve"> Возникновение ислама. Мухаммед. Арабские завоевания. </w:t>
      </w:r>
      <w:r w:rsidRPr="00175C6A">
        <w:rPr>
          <w:rFonts w:ascii="Times New Roman" w:hAnsi="Times New Roman" w:cs="Times New Roman"/>
          <w:i/>
        </w:rPr>
        <w:t xml:space="preserve">Католицизм, православие и ислам в эпоху крестовых походов. </w:t>
      </w:r>
      <w:r w:rsidRPr="00175C6A">
        <w:rPr>
          <w:rFonts w:ascii="Times New Roman" w:hAnsi="Times New Roman" w:cs="Times New Roman"/>
        </w:rPr>
        <w:t xml:space="preserve">Османская империя.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 xml:space="preserve">Средневековое общество в Индии, Китае, Японии. 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Духовный мир европейского средневекового человека. Культурное наследие Средневековья.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Нового времени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Великие географические открытия и их последствия. Зарождение капиталистических отношений. </w:t>
      </w:r>
      <w:r w:rsidRPr="00175C6A">
        <w:rPr>
          <w:rFonts w:ascii="Times New Roman" w:hAnsi="Times New Roman" w:cs="Times New Roman"/>
          <w:i/>
        </w:rPr>
        <w:t>Колониальные захваты. Начало процесса модернизации в Европе XVI-XVII вв.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lastRenderedPageBreak/>
        <w:t>Эпоха Возрождения. Гуманизм. Реформация и Контрреформация. М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Лютер. Ж.Кальвин. И.Лойола. </w:t>
      </w:r>
      <w:r w:rsidRPr="00175C6A">
        <w:rPr>
          <w:rFonts w:ascii="Times New Roman" w:hAnsi="Times New Roman" w:cs="Times New Roman"/>
          <w:i/>
        </w:rPr>
        <w:t xml:space="preserve">Религиозные войны. </w:t>
      </w:r>
      <w:r w:rsidRPr="00175C6A">
        <w:rPr>
          <w:rFonts w:ascii="Times New Roman" w:hAnsi="Times New Roman" w:cs="Times New Roman"/>
        </w:rPr>
        <w:t>Утверждение абсолютизма.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Нидерландская и английская буржуазные революции.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175C6A">
        <w:rPr>
          <w:rFonts w:ascii="Times New Roman" w:hAnsi="Times New Roman" w:cs="Times New Roman"/>
          <w:i/>
        </w:rPr>
        <w:t>Первая империя во Франции.</w:t>
      </w:r>
      <w:r w:rsidRPr="00175C6A">
        <w:rPr>
          <w:rFonts w:ascii="Times New Roman" w:hAnsi="Times New Roman" w:cs="Times New Roman"/>
        </w:rPr>
        <w:t xml:space="preserve"> Наполеон Бонапарт</w:t>
      </w:r>
      <w:r w:rsidRPr="00175C6A">
        <w:rPr>
          <w:rFonts w:ascii="Times New Roman" w:hAnsi="Times New Roman" w:cs="Times New Roman"/>
          <w:i/>
        </w:rPr>
        <w:t xml:space="preserve">. Священный союз. Европейские революции XIX в. </w:t>
      </w:r>
      <w:r w:rsidRPr="00175C6A">
        <w:rPr>
          <w:rFonts w:ascii="Times New Roman" w:hAnsi="Times New Roman" w:cs="Times New Roman"/>
        </w:rPr>
        <w:t>Гражданская война в США. А.Линкольн.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Формирование идеологии либерализма, социализма, консерватизма. Национальные идеи и образование единых государств в Германии и Италии. О. фон Бисмарк.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реформизм во второй половине XIX – начале ХХ вв. </w:t>
      </w:r>
      <w:r w:rsidRPr="00175C6A">
        <w:rPr>
          <w:rFonts w:ascii="Times New Roman" w:hAnsi="Times New Roman" w:cs="Times New Roman"/>
          <w:i/>
        </w:rPr>
        <w:t>Народы Юго-Восточной Европы в XIX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Провозглашение независимых государств в Латинской Америке в XIX в.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Монополистический капитализм. Создание колониальных империй и начало борьбы за передел мира.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Обострение противоречий в развитии индустриального общества.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Кризис традиционного общества в странах Азии на рубеже XIX-XX вв. </w:t>
      </w:r>
      <w:r w:rsidRPr="00175C6A">
        <w:rPr>
          <w:rFonts w:ascii="Times New Roman" w:hAnsi="Times New Roman" w:cs="Times New Roman"/>
        </w:rPr>
        <w:t xml:space="preserve">Начало модернизации в Японии.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Международные отношения в Новое время.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Первая мировая война: причины, участники, основные этапы военных действий, итоги.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Технический прогресс в Новое время. Возникновение научной картины мира. </w:t>
      </w:r>
      <w:r w:rsidRPr="00175C6A">
        <w:rPr>
          <w:rFonts w:ascii="Times New Roman" w:hAnsi="Times New Roman" w:cs="Times New Roman"/>
          <w:i/>
        </w:rPr>
        <w:t xml:space="preserve">Изменение взгляда человека на общество и природу. </w:t>
      </w:r>
      <w:r w:rsidRPr="00175C6A">
        <w:rPr>
          <w:rFonts w:ascii="Times New Roman" w:hAnsi="Times New Roman" w:cs="Times New Roman"/>
        </w:rPr>
        <w:t>Духовный кризис индустриального общества на рубеже XIX-XX вв.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Культурное наследие Нового времени.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Новейшая история и современность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Мир после Первой мировой войны. </w:t>
      </w:r>
      <w:r w:rsidRPr="00175C6A">
        <w:rPr>
          <w:rFonts w:ascii="Times New Roman" w:hAnsi="Times New Roman" w:cs="Times New Roman"/>
          <w:i/>
        </w:rPr>
        <w:t xml:space="preserve">Лига наций. Международные последствия революции в России. </w:t>
      </w:r>
      <w:r w:rsidRPr="00175C6A">
        <w:rPr>
          <w:rFonts w:ascii="Times New Roman" w:hAnsi="Times New Roman" w:cs="Times New Roman"/>
        </w:rPr>
        <w:t>Революционный подъем в Европе и Азии, распад империй и образование новых государств.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М. Ганди, Сунь Ятсен.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Пацифизм и милитаризм в 1920-1930-х гг. </w:t>
      </w:r>
      <w:r w:rsidRPr="00175C6A">
        <w:rPr>
          <w:rFonts w:ascii="Times New Roman" w:hAnsi="Times New Roman" w:cs="Times New Roman"/>
        </w:rPr>
        <w:t>Военно-политичес-кие кризисы в Европе и на Дальнем Востоке.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«Новый порядок» на оккупированных территориях. Политика геноцида. Холокост. </w:t>
      </w:r>
      <w:r w:rsidRPr="00175C6A">
        <w:rPr>
          <w:rFonts w:ascii="Times New Roman" w:hAnsi="Times New Roman" w:cs="Times New Roman"/>
        </w:rPr>
        <w:t xml:space="preserve">Движение Сопротивления. Итоги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Создание ООН. Холодная война. Создание военно-политичес-ких блоков.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Распад колониальной системы и образование независимых государств в Азии и Африке.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Утверждение и падение коммунистических режимов в странах Центральной и Восточной Европы.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Авторитаризм и демократия в Латинской Америке XX 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Выбор путей развития государствами Азии и Африки.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Распад «двухполюсного мира». Интеграционные процессы. </w:t>
      </w:r>
      <w:r w:rsidRPr="00175C6A">
        <w:rPr>
          <w:rFonts w:ascii="Times New Roman" w:hAnsi="Times New Roman" w:cs="Times New Roman"/>
          <w:i/>
        </w:rPr>
        <w:t>Глобализация и ее противоречия.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Мир в начале XXI 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Формирование современной научной картины мира. </w:t>
      </w:r>
      <w:r w:rsidRPr="00175C6A">
        <w:rPr>
          <w:rFonts w:ascii="Times New Roman" w:hAnsi="Times New Roman" w:cs="Times New Roman"/>
          <w:i/>
        </w:rPr>
        <w:t>Религия и церковь в современном обществе.</w:t>
      </w:r>
      <w:r w:rsidRPr="00175C6A">
        <w:rPr>
          <w:rFonts w:ascii="Times New Roman" w:hAnsi="Times New Roman" w:cs="Times New Roman"/>
        </w:rPr>
        <w:t xml:space="preserve"> Культурное наследие ХХ в.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 xml:space="preserve">ИСТОРИЯ РОССИИ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Народы и государства на территории нашей страны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  <w:b/>
        </w:rPr>
        <w:t>в древности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Заселение территории нашей страны.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Народы на территории России до середины I тысячелетия до н.э. </w:t>
      </w:r>
      <w:r w:rsidRPr="00175C6A">
        <w:rPr>
          <w:rFonts w:ascii="Times New Roman" w:hAnsi="Times New Roman" w:cs="Times New Roman"/>
          <w:i/>
        </w:rPr>
        <w:t xml:space="preserve">Города-государства Северного Причерноморья. Скифское царство. Тюркский каганат. Хазарский каганат. Волжская Булгария. </w:t>
      </w:r>
      <w:r w:rsidRPr="00175C6A">
        <w:rPr>
          <w:rFonts w:ascii="Times New Roman" w:hAnsi="Times New Roman" w:cs="Times New Roman"/>
        </w:rPr>
        <w:t xml:space="preserve">Восточные славяне: расселение, соседи, занятия, общественный строй. </w:t>
      </w:r>
      <w:r w:rsidRPr="00175C6A">
        <w:rPr>
          <w:rFonts w:ascii="Times New Roman" w:hAnsi="Times New Roman" w:cs="Times New Roman"/>
          <w:i/>
        </w:rPr>
        <w:t xml:space="preserve">Кочевые народы Степи. </w:t>
      </w:r>
      <w:r w:rsidRPr="00175C6A">
        <w:rPr>
          <w:rFonts w:ascii="Times New Roman" w:hAnsi="Times New Roman" w:cs="Times New Roman"/>
        </w:rPr>
        <w:t xml:space="preserve">Язычество. </w:t>
      </w:r>
      <w:r w:rsidRPr="00175C6A">
        <w:rPr>
          <w:rFonts w:ascii="Times New Roman" w:hAnsi="Times New Roman" w:cs="Times New Roman"/>
          <w:i/>
        </w:rPr>
        <w:t>Распространение христианства, ислама, иудаизма.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Русь в IX – начале XII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175C6A">
        <w:rPr>
          <w:rFonts w:ascii="Times New Roman" w:hAnsi="Times New Roman" w:cs="Times New Roman"/>
          <w:i/>
        </w:rPr>
        <w:t>Рюриковичи.</w:t>
      </w:r>
      <w:r w:rsidRPr="00175C6A">
        <w:rPr>
          <w:rFonts w:ascii="Times New Roman" w:hAnsi="Times New Roman" w:cs="Times New Roman"/>
        </w:rPr>
        <w:t xml:space="preserve"> Владимир I. Крещение Руси. Ярослав Мудрый. «Русская Правда». </w:t>
      </w:r>
      <w:r w:rsidRPr="00175C6A">
        <w:rPr>
          <w:rFonts w:ascii="Times New Roman" w:hAnsi="Times New Roman" w:cs="Times New Roman"/>
          <w:i/>
        </w:rPr>
        <w:t>Княжеские усобицы.</w:t>
      </w:r>
      <w:r w:rsidRPr="00175C6A">
        <w:rPr>
          <w:rFonts w:ascii="Times New Roman" w:hAnsi="Times New Roman" w:cs="Times New Roman"/>
        </w:rPr>
        <w:t xml:space="preserve"> Владимир Мономах.</w:t>
      </w:r>
      <w:r w:rsidRPr="00175C6A">
        <w:rPr>
          <w:rFonts w:ascii="Times New Roman" w:hAnsi="Times New Roman" w:cs="Times New Roman"/>
          <w:i/>
        </w:rPr>
        <w:t xml:space="preserve"> Международные связи Древней Руси.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Русские земли и княжества в XII – середине XV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Политическая раздробленность Руси. </w:t>
      </w:r>
      <w:r w:rsidRPr="00175C6A">
        <w:rPr>
          <w:rFonts w:ascii="Times New Roman" w:hAnsi="Times New Roman" w:cs="Times New Roman"/>
          <w:i/>
        </w:rPr>
        <w:t xml:space="preserve">Владимиро-Суздальское княжество. Галицко-Волынское княжество. Новгородская боярская республика. </w:t>
      </w:r>
      <w:r w:rsidRPr="00175C6A">
        <w:rPr>
          <w:rFonts w:ascii="Times New Roman" w:hAnsi="Times New Roman" w:cs="Times New Roman"/>
        </w:rPr>
        <w:t xml:space="preserve">Борьба против внешней агрессии в XIII в. Монгольское завоевание. </w:t>
      </w:r>
      <w:r w:rsidRPr="00175C6A">
        <w:rPr>
          <w:rFonts w:ascii="Times New Roman" w:hAnsi="Times New Roman" w:cs="Times New Roman"/>
          <w:i/>
        </w:rPr>
        <w:t xml:space="preserve">Золотая Орда. </w:t>
      </w:r>
      <w:r w:rsidRPr="00175C6A">
        <w:rPr>
          <w:rFonts w:ascii="Times New Roman" w:hAnsi="Times New Roman" w:cs="Times New Roman"/>
        </w:rPr>
        <w:t xml:space="preserve">Экспансия с Запада. Александр Невский. </w:t>
      </w:r>
      <w:r w:rsidRPr="00175C6A">
        <w:rPr>
          <w:rFonts w:ascii="Times New Roman" w:hAnsi="Times New Roman" w:cs="Times New Roman"/>
          <w:i/>
        </w:rPr>
        <w:t>Великое княжество Литовское.</w:t>
      </w:r>
      <w:r w:rsidRPr="00175C6A">
        <w:rPr>
          <w:rFonts w:ascii="Times New Roman" w:hAnsi="Times New Roman" w:cs="Times New Roman"/>
        </w:rPr>
        <w:t xml:space="preserve"> Начало объединения русских земель. Формы землевладения и хозяйства. Иван Калита. Куликовская битва. Дмитрий Донской. Роль церкви в общественной жизни Руси. Сергий Радонежский.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Российское государство во второй половине XV – XVII вв.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175C6A">
        <w:rPr>
          <w:rFonts w:ascii="Times New Roman" w:hAnsi="Times New Roman" w:cs="Times New Roman"/>
          <w:i/>
        </w:rPr>
        <w:t xml:space="preserve">Местничество.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Иван IV Грозный.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175C6A">
        <w:rPr>
          <w:rFonts w:ascii="Times New Roman" w:hAnsi="Times New Roman" w:cs="Times New Roman"/>
          <w:i/>
        </w:rPr>
        <w:t xml:space="preserve">Казачество. Ливонская война. </w:t>
      </w:r>
      <w:r w:rsidRPr="00175C6A">
        <w:rPr>
          <w:rFonts w:ascii="Times New Roman" w:hAnsi="Times New Roman" w:cs="Times New Roman"/>
        </w:rPr>
        <w:t xml:space="preserve">Опричнина.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Смутное время. Установление крепостного права. </w:t>
      </w:r>
      <w:r w:rsidRPr="00175C6A">
        <w:rPr>
          <w:rFonts w:ascii="Times New Roman" w:hAnsi="Times New Roman" w:cs="Times New Roman"/>
          <w:i/>
        </w:rPr>
        <w:t>Прекращение династии Рюриковичей.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Самозванцы. </w:t>
      </w:r>
      <w:r w:rsidRPr="00175C6A">
        <w:rPr>
          <w:rFonts w:ascii="Times New Roman" w:hAnsi="Times New Roman" w:cs="Times New Roman"/>
        </w:rPr>
        <w:t>Борьба против внешней экспансии.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К.Минин. Д.Пожарский.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175C6A">
        <w:rPr>
          <w:rFonts w:ascii="Times New Roman" w:hAnsi="Times New Roman" w:cs="Times New Roman"/>
          <w:i/>
        </w:rPr>
        <w:t xml:space="preserve">Приказная система. Отмена местничества. </w:t>
      </w:r>
      <w:r w:rsidRPr="00175C6A">
        <w:rPr>
          <w:rFonts w:ascii="Times New Roman" w:hAnsi="Times New Roman" w:cs="Times New Roman"/>
        </w:rPr>
        <w:t xml:space="preserve">Церковный раскол. Никон и Аввакум. Социальные движения второй половины XVII в. Степан Разин. Внешняя политика России в XVII в. Вхождение Левобережной Украины в состав России на правах автономии. </w:t>
      </w:r>
      <w:r w:rsidRPr="00175C6A">
        <w:rPr>
          <w:rFonts w:ascii="Times New Roman" w:hAnsi="Times New Roman" w:cs="Times New Roman"/>
          <w:i/>
        </w:rPr>
        <w:t>Завершение присоединения Сибири.</w:t>
      </w: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lastRenderedPageBreak/>
        <w:t xml:space="preserve">Культура народов нашей страны с древнейших времен до конца XVII 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Становление древнерусской культуры: фольклор, письменность, живопись, зодчество. </w:t>
      </w:r>
      <w:r w:rsidRPr="00175C6A">
        <w:rPr>
          <w:rFonts w:ascii="Times New Roman" w:hAnsi="Times New Roman" w:cs="Times New Roman"/>
          <w:i/>
        </w:rPr>
        <w:t xml:space="preserve">Религиозно-культурное влияние Византии. </w:t>
      </w:r>
      <w:r w:rsidRPr="00175C6A">
        <w:rPr>
          <w:rFonts w:ascii="Times New Roman" w:hAnsi="Times New Roman" w:cs="Times New Roman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175C6A">
        <w:rPr>
          <w:rFonts w:ascii="Times New Roman" w:hAnsi="Times New Roman" w:cs="Times New Roman"/>
          <w:lang w:val="en-US"/>
        </w:rPr>
        <w:t>XII</w:t>
      </w:r>
      <w:r w:rsidRPr="00175C6A">
        <w:rPr>
          <w:rFonts w:ascii="Times New Roman" w:hAnsi="Times New Roman" w:cs="Times New Roman"/>
        </w:rPr>
        <w:t xml:space="preserve"> – начале  </w:t>
      </w:r>
      <w:r w:rsidRPr="00175C6A">
        <w:rPr>
          <w:rFonts w:ascii="Times New Roman" w:hAnsi="Times New Roman" w:cs="Times New Roman"/>
          <w:lang w:val="en-US"/>
        </w:rPr>
        <w:t>XIII</w:t>
      </w:r>
      <w:r w:rsidRPr="00175C6A">
        <w:rPr>
          <w:rFonts w:ascii="Times New Roman" w:hAnsi="Times New Roman" w:cs="Times New Roman"/>
        </w:rPr>
        <w:t xml:space="preserve"> вв.</w:t>
      </w:r>
      <w:r w:rsidRPr="00175C6A">
        <w:rPr>
          <w:rFonts w:ascii="Times New Roman" w:hAnsi="Times New Roman" w:cs="Times New Roman"/>
          <w:i/>
        </w:rPr>
        <w:t xml:space="preserve">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Монгольское завоевание и русская культура.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Формирование культуры Российского государства. Летописание. </w:t>
      </w:r>
      <w:r w:rsidRPr="00175C6A">
        <w:rPr>
          <w:rFonts w:ascii="Times New Roman" w:hAnsi="Times New Roman" w:cs="Times New Roman"/>
          <w:i/>
        </w:rPr>
        <w:t>Московский Кремль.</w:t>
      </w:r>
      <w:r w:rsidRPr="00175C6A">
        <w:rPr>
          <w:rFonts w:ascii="Times New Roman" w:hAnsi="Times New Roman" w:cs="Times New Roman"/>
        </w:rPr>
        <w:t xml:space="preserve"> Андрей Рублев. Книгопечатание. Иван Федоров.</w:t>
      </w:r>
      <w:r w:rsidRPr="00175C6A">
        <w:rPr>
          <w:rFonts w:ascii="Times New Roman" w:hAnsi="Times New Roman" w:cs="Times New Roman"/>
          <w:i/>
        </w:rPr>
        <w:t xml:space="preserve"> Обмирщение культуры в XVII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Быт и нравы допетровской Руси.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(с древнейших времен до конца XVII в.)</w:t>
      </w:r>
      <w:r w:rsidRPr="00175C6A">
        <w:rPr>
          <w:rFonts w:ascii="Times New Roman" w:hAnsi="Times New Roman" w:cs="Times New Roman"/>
          <w:i/>
        </w:rPr>
        <w:t xml:space="preserve">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Россия в XVIII – середине XIX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Преобразования первой четверти XVIII в. Петр I. </w:t>
      </w:r>
      <w:r w:rsidRPr="00175C6A">
        <w:rPr>
          <w:rFonts w:ascii="Times New Roman" w:hAnsi="Times New Roman" w:cs="Times New Roman"/>
          <w:i/>
        </w:rPr>
        <w:t xml:space="preserve">Заводское строительство. </w:t>
      </w:r>
      <w:r w:rsidRPr="00175C6A">
        <w:rPr>
          <w:rFonts w:ascii="Times New Roman" w:hAnsi="Times New Roman" w:cs="Times New Roman"/>
        </w:rPr>
        <w:t xml:space="preserve">Создание регулярной армии и флота. Северная война. </w:t>
      </w:r>
      <w:r w:rsidRPr="00175C6A">
        <w:rPr>
          <w:rFonts w:ascii="Times New Roman" w:hAnsi="Times New Roman" w:cs="Times New Roman"/>
          <w:i/>
        </w:rPr>
        <w:t xml:space="preserve">Образование Российской империи. </w:t>
      </w:r>
      <w:r w:rsidRPr="00175C6A">
        <w:rPr>
          <w:rFonts w:ascii="Times New Roman" w:hAnsi="Times New Roman" w:cs="Times New Roman"/>
        </w:rPr>
        <w:t xml:space="preserve">Абсолютизм. </w:t>
      </w:r>
      <w:r w:rsidRPr="00175C6A">
        <w:rPr>
          <w:rFonts w:ascii="Times New Roman" w:hAnsi="Times New Roman" w:cs="Times New Roman"/>
          <w:i/>
        </w:rPr>
        <w:t>Табель о рангах.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Подчинение церкви государству.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Дворцовые перевороты. </w:t>
      </w:r>
      <w:r w:rsidRPr="00175C6A">
        <w:rPr>
          <w:rFonts w:ascii="Times New Roman" w:hAnsi="Times New Roman" w:cs="Times New Roman"/>
          <w:i/>
        </w:rPr>
        <w:t>Фаворитизм.</w:t>
      </w:r>
      <w:r w:rsidRPr="00175C6A">
        <w:rPr>
          <w:rFonts w:ascii="Times New Roman" w:hAnsi="Times New Roman" w:cs="Times New Roman"/>
        </w:rPr>
        <w:t xml:space="preserve"> Расширение прав и привилегий дворянства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Просвещенный абсолютизм Екатерины II. Оформление сословного строя. Социальные движения. Е.И. Пугачев.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Россия в войнах второй половины XVIII в. А.В. Суворов. Ф.Ф. Ушаков.</w:t>
      </w:r>
      <w:r w:rsidRPr="00175C6A">
        <w:rPr>
          <w:rFonts w:ascii="Times New Roman" w:hAnsi="Times New Roman" w:cs="Times New Roman"/>
          <w:i/>
        </w:rPr>
        <w:t xml:space="preserve"> Присоединение новых территорий.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 xml:space="preserve">Внутренняя политика в первой половине XIX в. М.М. Сперанский. Отечественная война 1812 г. </w:t>
      </w:r>
      <w:r w:rsidRPr="005C6268">
        <w:rPr>
          <w:rFonts w:ascii="Times New Roman" w:hAnsi="Times New Roman" w:cs="Times New Roman"/>
          <w:i/>
        </w:rPr>
        <w:t>Россия и образование Священного союза.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</w:t>
      </w:r>
      <w:r w:rsidRP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социализм</w:t>
      </w:r>
      <w:r w:rsidRPr="005C6268">
        <w:rPr>
          <w:rFonts w:ascii="Times New Roman" w:hAnsi="Times New Roman" w:cs="Times New Roman"/>
          <w:i/>
        </w:rPr>
        <w:t xml:space="preserve">. </w:t>
      </w:r>
      <w:r w:rsidRPr="005C6268">
        <w:rPr>
          <w:rFonts w:ascii="Times New Roman" w:hAnsi="Times New Roman" w:cs="Times New Roman"/>
        </w:rPr>
        <w:t>Начало промышленного переворота. Присоединение Кавказа. Крымская война.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Россия во второй половине XIX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Великие реформы 1860 - 1870-х гг. Александр II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Отмена крепостного права.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Завершение промышленного переворота. Формирование классов индустриального общества. </w:t>
      </w:r>
      <w:r w:rsidRPr="00175C6A">
        <w:rPr>
          <w:rFonts w:ascii="Times New Roman" w:hAnsi="Times New Roman" w:cs="Times New Roman"/>
          <w:i/>
        </w:rPr>
        <w:t>Контрреформы 1880-х гг.</w:t>
      </w:r>
      <w:r w:rsidRPr="00175C6A">
        <w:rPr>
          <w:rFonts w:ascii="Times New Roman" w:hAnsi="Times New Roman" w:cs="Times New Roman"/>
        </w:rPr>
        <w:t xml:space="preserve"> Общественные движения второй половины XIX в. </w:t>
      </w:r>
      <w:r w:rsidRPr="00175C6A">
        <w:rPr>
          <w:rFonts w:ascii="Times New Roman" w:hAnsi="Times New Roman" w:cs="Times New Roman"/>
          <w:i/>
        </w:rPr>
        <w:t>Национальная политика. Русско-турецкая война 1877-1878 гг.</w:t>
      </w:r>
      <w:r w:rsidRPr="00175C6A">
        <w:rPr>
          <w:rFonts w:ascii="Times New Roman" w:hAnsi="Times New Roman" w:cs="Times New Roman"/>
        </w:rPr>
        <w:t xml:space="preserve"> Россия в военно-политических блоках.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Промышленный подъем на рубеже </w:t>
      </w:r>
      <w:r w:rsidRPr="00175C6A">
        <w:rPr>
          <w:rFonts w:ascii="Times New Roman" w:hAnsi="Times New Roman" w:cs="Times New Roman"/>
          <w:lang w:val="en-US"/>
        </w:rPr>
        <w:t>XIX</w:t>
      </w:r>
      <w:r w:rsidRPr="00175C6A">
        <w:rPr>
          <w:rFonts w:ascii="Times New Roman" w:hAnsi="Times New Roman" w:cs="Times New Roman"/>
        </w:rPr>
        <w:t>-</w:t>
      </w:r>
      <w:r w:rsidRPr="00175C6A">
        <w:rPr>
          <w:rFonts w:ascii="Times New Roman" w:hAnsi="Times New Roman" w:cs="Times New Roman"/>
          <w:lang w:val="en-US"/>
        </w:rPr>
        <w:t>XX</w:t>
      </w:r>
      <w:r w:rsidRPr="00175C6A">
        <w:rPr>
          <w:rFonts w:ascii="Times New Roman" w:hAnsi="Times New Roman" w:cs="Times New Roman"/>
        </w:rPr>
        <w:t xml:space="preserve"> вв. Государственный капитализм. Формирование монополий. </w:t>
      </w:r>
      <w:r w:rsidRPr="00175C6A">
        <w:rPr>
          <w:rFonts w:ascii="Times New Roman" w:hAnsi="Times New Roman" w:cs="Times New Roman"/>
          <w:i/>
        </w:rPr>
        <w:t>Иностранный капитал в России.</w:t>
      </w:r>
      <w:r w:rsidRPr="00175C6A">
        <w:rPr>
          <w:rFonts w:ascii="Times New Roman" w:hAnsi="Times New Roman" w:cs="Times New Roman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175C6A">
        <w:rPr>
          <w:rFonts w:ascii="Times New Roman" w:hAnsi="Times New Roman" w:cs="Times New Roman"/>
          <w:i/>
        </w:rPr>
        <w:t>Манифест 17 октября.</w:t>
      </w:r>
      <w:r w:rsidRPr="00175C6A">
        <w:rPr>
          <w:rFonts w:ascii="Times New Roman" w:hAnsi="Times New Roman" w:cs="Times New Roman"/>
        </w:rPr>
        <w:t xml:space="preserve"> Государственная Дума. </w:t>
      </w:r>
      <w:r w:rsidRPr="00175C6A">
        <w:rPr>
          <w:rFonts w:ascii="Times New Roman" w:hAnsi="Times New Roman" w:cs="Times New Roman"/>
          <w:i/>
        </w:rPr>
        <w:t>Политические течения и партии.</w:t>
      </w:r>
      <w:r w:rsidRPr="00175C6A">
        <w:rPr>
          <w:rFonts w:ascii="Times New Roman" w:hAnsi="Times New Roman" w:cs="Times New Roman"/>
        </w:rPr>
        <w:t xml:space="preserve"> П.А. Столыпин. Аграрная реформа.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Россия в Первой мировой войне. </w:t>
      </w:r>
      <w:r w:rsidRPr="00175C6A">
        <w:rPr>
          <w:rFonts w:ascii="Times New Roman" w:hAnsi="Times New Roman" w:cs="Times New Roman"/>
          <w:i/>
        </w:rPr>
        <w:t>Угроза национальной катастрофы.</w:t>
      </w:r>
      <w:r w:rsidRPr="00175C6A">
        <w:rPr>
          <w:rFonts w:ascii="Times New Roman" w:hAnsi="Times New Roman" w:cs="Times New Roman"/>
        </w:rPr>
        <w:t xml:space="preserve"> Революция в России в 1917 г. Падение монархии. Временное правительство и Советы.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Российская культура в XVIII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175C6A">
        <w:rPr>
          <w:rFonts w:ascii="Times New Roman" w:hAnsi="Times New Roman" w:cs="Times New Roman"/>
          <w:i/>
        </w:rPr>
        <w:t xml:space="preserve">Демократические тенденции в культурной жизни на рубеже XIX-XX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XVIII – начале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Советская Россия – СССР в 1917-1991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Провозглашение советской власти в октябре 1917 г.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В.И. Ленин.</w:t>
      </w:r>
      <w:r w:rsidRPr="00175C6A">
        <w:rPr>
          <w:rFonts w:ascii="Times New Roman" w:hAnsi="Times New Roman" w:cs="Times New Roman"/>
          <w:i/>
        </w:rPr>
        <w:t xml:space="preserve"> Учредительное собрание.</w:t>
      </w:r>
      <w:r w:rsidRPr="00175C6A">
        <w:rPr>
          <w:rFonts w:ascii="Times New Roman" w:hAnsi="Times New Roman" w:cs="Times New Roman"/>
        </w:rPr>
        <w:t xml:space="preserve"> Политика большевиков и установление однопартийной диктатуры. Распад Российской империи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Выход России из Первой мировой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Гражданская война. Красные и белые. </w:t>
      </w:r>
      <w:r w:rsidRPr="00175C6A">
        <w:rPr>
          <w:rFonts w:ascii="Times New Roman" w:hAnsi="Times New Roman" w:cs="Times New Roman"/>
          <w:i/>
        </w:rPr>
        <w:t>Иностранная интервенция.</w:t>
      </w:r>
      <w:r w:rsidRPr="00175C6A">
        <w:rPr>
          <w:rFonts w:ascii="Times New Roman" w:hAnsi="Times New Roman" w:cs="Times New Roman"/>
        </w:rPr>
        <w:t xml:space="preserve"> «Военный коммунизм».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Новая экономическая политика. </w:t>
      </w:r>
      <w:r w:rsidRPr="00175C6A">
        <w:rPr>
          <w:rFonts w:ascii="Times New Roman" w:hAnsi="Times New Roman" w:cs="Times New Roman"/>
          <w:i/>
        </w:rPr>
        <w:t xml:space="preserve">Начало восстановления экономики. </w:t>
      </w:r>
      <w:r w:rsidRPr="00175C6A">
        <w:rPr>
          <w:rFonts w:ascii="Times New Roman" w:hAnsi="Times New Roman" w:cs="Times New Roman"/>
        </w:rPr>
        <w:t xml:space="preserve">Образование СССР. Поиск путей построения социализма. </w:t>
      </w:r>
      <w:r w:rsidRPr="00175C6A">
        <w:rPr>
          <w:rFonts w:ascii="Times New Roman" w:hAnsi="Times New Roman" w:cs="Times New Roman"/>
          <w:i/>
        </w:rPr>
        <w:t xml:space="preserve">Советская модель модернизации. </w:t>
      </w:r>
      <w:r w:rsidRPr="00175C6A">
        <w:rPr>
          <w:rFonts w:ascii="Times New Roman" w:hAnsi="Times New Roman" w:cs="Times New Roman"/>
        </w:rPr>
        <w:t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Массовые репрессии. </w:t>
      </w:r>
      <w:r w:rsidRPr="00175C6A">
        <w:rPr>
          <w:rFonts w:ascii="Times New Roman" w:hAnsi="Times New Roman" w:cs="Times New Roman"/>
          <w:i/>
        </w:rPr>
        <w:t xml:space="preserve">Конституция 1936 г. </w:t>
      </w:r>
      <w:r w:rsidRPr="00175C6A">
        <w:rPr>
          <w:rFonts w:ascii="Times New Roman" w:hAnsi="Times New Roman" w:cs="Times New Roman"/>
        </w:rPr>
        <w:t xml:space="preserve">СССР в системе международных отношений в 1920-х – 1930-х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175C6A">
        <w:rPr>
          <w:rFonts w:ascii="Times New Roman" w:hAnsi="Times New Roman" w:cs="Times New Roman"/>
          <w:i/>
        </w:rPr>
        <w:t>Вклад СССР в освобождение Европы.</w:t>
      </w:r>
      <w:r w:rsidRPr="00175C6A">
        <w:rPr>
          <w:rFonts w:ascii="Times New Roman" w:hAnsi="Times New Roman" w:cs="Times New Roman"/>
        </w:rPr>
        <w:t xml:space="preserve"> Г.К. Жуков. Советский тыл в годы войны. Геноцид на оккупированной территории.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Партизанское движение. СССР в антигитлеровской коалиции. Итоги Великой Отечественной войны.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Послевоенное восстановление хозяйства. </w:t>
      </w:r>
      <w:r w:rsidRPr="00175C6A">
        <w:rPr>
          <w:i/>
          <w:sz w:val="22"/>
          <w:szCs w:val="22"/>
        </w:rPr>
        <w:t>Идеологические кампании конца 40-х – начала 50-х гг.</w:t>
      </w:r>
      <w:r w:rsidRPr="00175C6A">
        <w:rPr>
          <w:sz w:val="22"/>
          <w:szCs w:val="22"/>
        </w:rPr>
        <w:t xml:space="preserve"> «Оттепель». XX съезд КПСС. Н.С. Хрущев. </w:t>
      </w:r>
      <w:r w:rsidRPr="00175C6A">
        <w:rPr>
          <w:i/>
          <w:sz w:val="22"/>
          <w:szCs w:val="22"/>
        </w:rPr>
        <w:t>Реформы второй половины 1950 - начала 1960-х гг.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Замедление темпов экономического развития.</w:t>
      </w:r>
      <w:r w:rsidRPr="00175C6A">
        <w:rPr>
          <w:sz w:val="22"/>
          <w:szCs w:val="22"/>
        </w:rPr>
        <w:t xml:space="preserve"> «Застой». Л.И. Брежнев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sz w:val="22"/>
          <w:szCs w:val="22"/>
        </w:rPr>
        <w:t>Кризис советской системы.</w:t>
      </w:r>
      <w:r w:rsidR="005C6268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Внешняя политика СССР в 1945 – 1980-е гг. Холодная война. </w:t>
      </w:r>
      <w:r w:rsidRPr="00175C6A">
        <w:rPr>
          <w:i/>
          <w:sz w:val="22"/>
          <w:szCs w:val="22"/>
        </w:rPr>
        <w:t xml:space="preserve">Достижение военно-стратегического паритета. </w:t>
      </w:r>
      <w:r w:rsidRPr="00175C6A">
        <w:rPr>
          <w:sz w:val="22"/>
          <w:szCs w:val="22"/>
        </w:rPr>
        <w:t xml:space="preserve">Разрядка. </w:t>
      </w:r>
      <w:r w:rsidRPr="00175C6A">
        <w:rPr>
          <w:i/>
          <w:sz w:val="22"/>
          <w:szCs w:val="22"/>
        </w:rPr>
        <w:t xml:space="preserve">Афганская война.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Перестройка. Противоречия и неудачи стратегии «ускорения». Демократизация политической жизни. М.С.Горбачев.</w:t>
      </w:r>
      <w:r w:rsidRPr="00175C6A">
        <w:rPr>
          <w:i/>
          <w:sz w:val="22"/>
          <w:szCs w:val="22"/>
        </w:rPr>
        <w:t xml:space="preserve"> Обострение межнациональных противоречий. </w:t>
      </w:r>
      <w:r w:rsidRPr="00175C6A">
        <w:rPr>
          <w:sz w:val="22"/>
          <w:szCs w:val="22"/>
        </w:rPr>
        <w:t>Августовские события 1991 г. Распад СССР. Образование СНГ.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Культура советского общества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Утверждение марксистско-ленинской идеологии. </w:t>
      </w:r>
      <w:r w:rsidRPr="00175C6A">
        <w:rPr>
          <w:rFonts w:ascii="Times New Roman" w:hAnsi="Times New Roman" w:cs="Times New Roman"/>
          <w:i/>
        </w:rPr>
        <w:t>Ликвидация неграмотности.</w:t>
      </w:r>
      <w:r w:rsidRPr="00175C6A">
        <w:rPr>
          <w:rFonts w:ascii="Times New Roman" w:hAnsi="Times New Roman" w:cs="Times New Roman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175C6A">
        <w:rPr>
          <w:rFonts w:ascii="Times New Roman" w:hAnsi="Times New Roman" w:cs="Times New Roman"/>
          <w:i/>
        </w:rPr>
        <w:t xml:space="preserve">Оппозиционные настроения в обществе.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Современная Россия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175C6A">
        <w:rPr>
          <w:rFonts w:ascii="Times New Roman" w:hAnsi="Times New Roman" w:cs="Times New Roman"/>
          <w:i/>
        </w:rPr>
        <w:t>События октября 1993 г.</w:t>
      </w:r>
      <w:r w:rsidRPr="00175C6A">
        <w:rPr>
          <w:rFonts w:ascii="Times New Roman" w:hAnsi="Times New Roman" w:cs="Times New Roman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175C6A">
        <w:rPr>
          <w:rFonts w:ascii="Times New Roman" w:hAnsi="Times New Roman" w:cs="Times New Roman"/>
          <w:b/>
        </w:rPr>
        <w:t>Обществознание</w:t>
      </w:r>
    </w:p>
    <w:p w:rsidR="00175C6A" w:rsidRPr="00175C6A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ЧЕЛОВЕК И ОБЩЕСТВО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Биологическое и социальное в человеке. Деятельность человека и ее основные формы (труд, игра, учение). Мышление и речь. </w:t>
      </w:r>
      <w:r w:rsidRPr="00175C6A">
        <w:rPr>
          <w:rFonts w:ascii="Times New Roman" w:hAnsi="Times New Roman" w:cs="Times New Roman"/>
          <w:i/>
        </w:rPr>
        <w:t>Познание мира.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Личность. </w:t>
      </w:r>
      <w:r w:rsidRPr="00175C6A">
        <w:rPr>
          <w:rFonts w:ascii="Times New Roman" w:hAnsi="Times New Roman" w:cs="Times New Roman"/>
          <w:i/>
        </w:rPr>
        <w:t>Социализация индивида</w:t>
      </w:r>
      <w:r w:rsidRPr="00175C6A">
        <w:rPr>
          <w:rFonts w:ascii="Times New Roman" w:hAnsi="Times New Roman" w:cs="Times New Roman"/>
        </w:rPr>
        <w:t>. Особенности подросткового возраста.</w:t>
      </w:r>
      <w:r w:rsidRPr="00175C6A">
        <w:rPr>
          <w:rFonts w:ascii="Times New Roman" w:hAnsi="Times New Roman" w:cs="Times New Roman"/>
          <w:i/>
        </w:rPr>
        <w:t xml:space="preserve"> Самопознание.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175C6A">
        <w:rPr>
          <w:rFonts w:ascii="Times New Roman" w:hAnsi="Times New Roman" w:cs="Times New Roman"/>
          <w:i/>
        </w:rPr>
        <w:t>Общественные отношения.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Социальная структура общества. </w:t>
      </w:r>
      <w:r w:rsidRPr="00175C6A">
        <w:rPr>
          <w:rFonts w:ascii="Times New Roman" w:hAnsi="Times New Roman" w:cs="Times New Roman"/>
          <w:i/>
        </w:rPr>
        <w:t>Социальная роль</w:t>
      </w:r>
      <w:r w:rsidRPr="00175C6A">
        <w:rPr>
          <w:rFonts w:ascii="Times New Roman" w:hAnsi="Times New Roman" w:cs="Times New Roman"/>
        </w:rPr>
        <w:t xml:space="preserve">. Многообразие социальных ролей в подростковом возрасте. </w:t>
      </w:r>
      <w:r w:rsidRPr="00175C6A">
        <w:rPr>
          <w:rFonts w:ascii="Times New Roman" w:hAnsi="Times New Roman" w:cs="Times New Roman"/>
          <w:i/>
        </w:rPr>
        <w:t>Большие и малые социальные группы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Этнические группы.</w:t>
      </w:r>
      <w:r w:rsidRPr="00175C6A">
        <w:rPr>
          <w:rFonts w:ascii="Times New Roman" w:hAnsi="Times New Roman" w:cs="Times New Roman"/>
        </w:rPr>
        <w:t xml:space="preserve"> Межнациональные </w:t>
      </w:r>
      <w:r w:rsidRPr="00175C6A">
        <w:rPr>
          <w:rFonts w:ascii="Times New Roman" w:hAnsi="Times New Roman" w:cs="Times New Roman"/>
          <w:i/>
        </w:rPr>
        <w:t xml:space="preserve">и межконфессиональные </w:t>
      </w:r>
      <w:r w:rsidRPr="00175C6A">
        <w:rPr>
          <w:rFonts w:ascii="Times New Roman" w:hAnsi="Times New Roman" w:cs="Times New Roman"/>
        </w:rPr>
        <w:t>отношения.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Формальные и неформальные группы.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Социальный статус. Социальная мобильность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Социальная ответственность.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конфликт, пути его разрешения. </w:t>
      </w:r>
      <w:r w:rsidRPr="00175C6A">
        <w:rPr>
          <w:rFonts w:ascii="Times New Roman" w:hAnsi="Times New Roman" w:cs="Times New Roman"/>
          <w:i/>
        </w:rPr>
        <w:t>Социальные изменения и его формы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Человечество в </w:t>
      </w:r>
      <w:r w:rsidRPr="00175C6A">
        <w:rPr>
          <w:rFonts w:ascii="Times New Roman" w:hAnsi="Times New Roman" w:cs="Times New Roman"/>
          <w:i/>
          <w:lang w:val="en-US"/>
        </w:rPr>
        <w:t>XXI</w:t>
      </w:r>
      <w:r w:rsidRPr="00175C6A">
        <w:rPr>
          <w:rFonts w:ascii="Times New Roman" w:hAnsi="Times New Roman" w:cs="Times New Roman"/>
          <w:i/>
        </w:rPr>
        <w:t xml:space="preserve"> веке, основные вызовы и угрозы. Причины и опасность международного терроризма.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ОСНОВНЫЕ СФЕРЫ ЖИЗНИ ОБЩЕСТВА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духовной культуры</w:t>
      </w:r>
      <w:r w:rsidRPr="00175C6A">
        <w:rPr>
          <w:rFonts w:ascii="Times New Roman" w:hAnsi="Times New Roman" w:cs="Times New Roman"/>
        </w:rPr>
        <w:t xml:space="preserve"> и ее особенности. </w:t>
      </w:r>
      <w:r w:rsidRPr="00175C6A">
        <w:rPr>
          <w:rFonts w:ascii="Times New Roman" w:hAnsi="Times New Roman" w:cs="Times New Roman"/>
          <w:i/>
        </w:rPr>
        <w:t>Мировоззрение.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Жизненные ценности и ориентиры</w:t>
      </w:r>
      <w:r w:rsidRPr="00175C6A">
        <w:rPr>
          <w:rFonts w:ascii="Times New Roman" w:hAnsi="Times New Roman" w:cs="Times New Roman"/>
        </w:rPr>
        <w:t xml:space="preserve">. Свобода и ответственность. Социальные ценности и нормы. Мораль. </w:t>
      </w:r>
      <w:r w:rsidRPr="00175C6A">
        <w:rPr>
          <w:rFonts w:ascii="Times New Roman" w:hAnsi="Times New Roman" w:cs="Times New Roman"/>
          <w:i/>
        </w:rPr>
        <w:t xml:space="preserve">Добро и зло. </w:t>
      </w:r>
      <w:r w:rsidRPr="00175C6A">
        <w:rPr>
          <w:rFonts w:ascii="Times New Roman" w:hAnsi="Times New Roman" w:cs="Times New Roman"/>
        </w:rPr>
        <w:t>Гуманизм. Патриотизм и гражданственность.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Наука в жизни современного общества. </w:t>
      </w:r>
      <w:r w:rsidRPr="00175C6A">
        <w:rPr>
          <w:rFonts w:ascii="Times New Roman" w:hAnsi="Times New Roman" w:cs="Times New Roman"/>
          <w:i/>
        </w:rPr>
        <w:t>Возрастание роли научных исследований в современном мире.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Религия, религиозные организации и объединения, их роль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 жизни современного общества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Свобода совести.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Экономика</w:t>
      </w:r>
      <w:r w:rsidRPr="00175C6A">
        <w:rPr>
          <w:rFonts w:ascii="Times New Roman" w:hAnsi="Times New Roman" w:cs="Times New Roman"/>
        </w:rPr>
        <w:t xml:space="preserve"> и ее роль в жизни общества. Товары и услуги, ресурсы и потребности, ограниченность ресурсов. </w:t>
      </w:r>
      <w:r w:rsidRPr="00175C6A">
        <w:rPr>
          <w:rFonts w:ascii="Times New Roman" w:hAnsi="Times New Roman" w:cs="Times New Roman"/>
          <w:i/>
        </w:rPr>
        <w:t xml:space="preserve">Альтернативная стоимость. </w:t>
      </w:r>
      <w:r w:rsidRPr="00175C6A">
        <w:rPr>
          <w:rFonts w:ascii="Times New Roman" w:hAnsi="Times New Roman" w:cs="Times New Roman"/>
        </w:rPr>
        <w:t xml:space="preserve">Экономические системы и собственность. Разделение труда и специализация. Обмен, торговля. </w:t>
      </w:r>
      <w:r w:rsidRPr="00175C6A">
        <w:rPr>
          <w:rFonts w:ascii="Times New Roman" w:hAnsi="Times New Roman" w:cs="Times New Roman"/>
          <w:i/>
        </w:rPr>
        <w:t>Формы торговли и реклама.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Деньги. </w:t>
      </w:r>
      <w:r w:rsidRPr="00175C6A">
        <w:rPr>
          <w:rFonts w:ascii="Times New Roman" w:hAnsi="Times New Roman" w:cs="Times New Roman"/>
          <w:i/>
        </w:rPr>
        <w:t>Инфляция. Банковские услуги, предоставляемые гражданам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Формы сбережения граждан. Страховые услуги. </w:t>
      </w:r>
      <w:r w:rsidRPr="00175C6A">
        <w:rPr>
          <w:rFonts w:ascii="Times New Roman" w:hAnsi="Times New Roman" w:cs="Times New Roman"/>
        </w:rPr>
        <w:t xml:space="preserve">Неравенство доходов и экономические меры социальной поддержки. </w:t>
      </w:r>
      <w:r w:rsidRPr="00175C6A">
        <w:rPr>
          <w:rFonts w:ascii="Times New Roman" w:hAnsi="Times New Roman" w:cs="Times New Roman"/>
          <w:i/>
        </w:rPr>
        <w:t>Экономические основы прав потребителя</w:t>
      </w:r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Рынок и рыночный механизм. Предпринимательство </w:t>
      </w:r>
      <w:r w:rsidRPr="00175C6A">
        <w:rPr>
          <w:rFonts w:ascii="Times New Roman" w:hAnsi="Times New Roman" w:cs="Times New Roman"/>
          <w:i/>
        </w:rPr>
        <w:t xml:space="preserve">и его организационно-правовые формы. </w:t>
      </w:r>
      <w:r w:rsidRPr="00175C6A">
        <w:rPr>
          <w:rFonts w:ascii="Times New Roman" w:hAnsi="Times New Roman" w:cs="Times New Roman"/>
        </w:rPr>
        <w:t xml:space="preserve">Производство, производительность труда. </w:t>
      </w:r>
      <w:r w:rsidRPr="00175C6A">
        <w:rPr>
          <w:rFonts w:ascii="Times New Roman" w:hAnsi="Times New Roman" w:cs="Times New Roman"/>
          <w:i/>
        </w:rPr>
        <w:t xml:space="preserve">Факторы, влияющие на производительность труда. </w:t>
      </w:r>
      <w:r w:rsidRPr="00175C6A">
        <w:rPr>
          <w:rFonts w:ascii="Times New Roman" w:hAnsi="Times New Roman" w:cs="Times New Roman"/>
        </w:rPr>
        <w:t xml:space="preserve">Малое предпринимательство и фермерское хозяйство. </w:t>
      </w:r>
      <w:r w:rsidRPr="00175C6A">
        <w:rPr>
          <w:rFonts w:ascii="Times New Roman" w:hAnsi="Times New Roman" w:cs="Times New Roman"/>
          <w:i/>
        </w:rPr>
        <w:t>Издержки, выручка, прибыль.</w:t>
      </w:r>
      <w:r w:rsidRPr="00175C6A">
        <w:rPr>
          <w:rFonts w:ascii="Times New Roman" w:hAnsi="Times New Roman" w:cs="Times New Roman"/>
        </w:rPr>
        <w:t xml:space="preserve"> Заработная плата и стимулирование труда. Налоги, уплачиваемые гражданами. </w:t>
      </w:r>
      <w:r w:rsidRPr="00175C6A">
        <w:rPr>
          <w:rFonts w:ascii="Times New Roman" w:hAnsi="Times New Roman" w:cs="Times New Roman"/>
          <w:i/>
        </w:rPr>
        <w:t>Безработица.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Профсоюз.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Экономические цели и функции государства. </w:t>
      </w:r>
      <w:r w:rsidRPr="00175C6A">
        <w:rPr>
          <w:rFonts w:ascii="Times New Roman" w:hAnsi="Times New Roman" w:cs="Times New Roman"/>
          <w:i/>
        </w:rPr>
        <w:t>Международная торговля. Обменные курсы валют.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Социальная сфера.</w:t>
      </w:r>
      <w:r w:rsidRPr="00175C6A">
        <w:rPr>
          <w:rFonts w:ascii="Times New Roman" w:hAnsi="Times New Roman" w:cs="Times New Roman"/>
        </w:rPr>
        <w:t xml:space="preserve"> Семья как малая группа.</w:t>
      </w:r>
      <w:r w:rsidRPr="00175C6A">
        <w:rPr>
          <w:rFonts w:ascii="Times New Roman" w:hAnsi="Times New Roman" w:cs="Times New Roman"/>
          <w:i/>
        </w:rPr>
        <w:t xml:space="preserve"> Брак и развод, неполная семья.</w:t>
      </w:r>
      <w:r w:rsidRPr="00175C6A">
        <w:rPr>
          <w:rFonts w:ascii="Times New Roman" w:hAnsi="Times New Roman" w:cs="Times New Roman"/>
        </w:rPr>
        <w:t xml:space="preserve"> Отношения между поколениями.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Социальная значимость здорового образа жизни.</w:t>
      </w:r>
      <w:r w:rsidRPr="00175C6A">
        <w:rPr>
          <w:rFonts w:ascii="Times New Roman" w:hAnsi="Times New Roman" w:cs="Times New Roman"/>
          <w:i/>
        </w:rPr>
        <w:t xml:space="preserve"> Социальное страхование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политики и социального управления.</w:t>
      </w:r>
      <w:r w:rsidRPr="00175C6A">
        <w:rPr>
          <w:rFonts w:ascii="Times New Roman" w:hAnsi="Times New Roman" w:cs="Times New Roman"/>
        </w:rPr>
        <w:t xml:space="preserve"> Власть. Роль политики в жизни общества. Политический режим. Демократия, </w:t>
      </w:r>
      <w:r w:rsidRPr="00175C6A">
        <w:rPr>
          <w:rFonts w:ascii="Times New Roman" w:hAnsi="Times New Roman" w:cs="Times New Roman"/>
          <w:i/>
        </w:rPr>
        <w:t>ее развитие в современном мире.</w:t>
      </w:r>
      <w:r w:rsidRPr="00175C6A">
        <w:rPr>
          <w:rFonts w:ascii="Times New Roman" w:hAnsi="Times New Roman" w:cs="Times New Roman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Выборы, референдум. Политические партии и движения, их роль в общественной жизни. </w:t>
      </w:r>
      <w:r w:rsidRPr="00175C6A">
        <w:rPr>
          <w:rFonts w:ascii="Times New Roman" w:hAnsi="Times New Roman" w:cs="Times New Roman"/>
          <w:i/>
        </w:rPr>
        <w:t>Влияние средств массовой информации на политическую жизнь общества.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Право</w:t>
      </w:r>
      <w:r w:rsidRPr="00175C6A">
        <w:rPr>
          <w:rFonts w:ascii="Times New Roman" w:hAnsi="Times New Roman" w:cs="Times New Roman"/>
        </w:rPr>
        <w:t>, его роль в жизни общества и государства. Понятие и признаки государства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175C6A">
        <w:rPr>
          <w:rFonts w:ascii="Times New Roman" w:hAnsi="Times New Roman" w:cs="Times New Roman"/>
          <w:i/>
        </w:rPr>
        <w:t>Система законодательства.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Субъекты права</w:t>
      </w:r>
      <w:r w:rsidRPr="00175C6A">
        <w:rPr>
          <w:rFonts w:ascii="Times New Roman" w:hAnsi="Times New Roman" w:cs="Times New Roman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Презумпция невиновности.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Конституция Российской Федерации. Основы конституционного строя Российской Федерации.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175C6A">
        <w:rPr>
          <w:rFonts w:ascii="Times New Roman" w:hAnsi="Times New Roman" w:cs="Times New Roman"/>
          <w:i/>
        </w:rPr>
        <w:t>Адвокатура. Нотариат.</w:t>
      </w:r>
      <w:r w:rsidRPr="00175C6A">
        <w:rPr>
          <w:rFonts w:ascii="Times New Roman" w:hAnsi="Times New Roman" w:cs="Times New Roman"/>
        </w:rPr>
        <w:t xml:space="preserve"> Взаимоотношения органов государственной власти и граждан.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Гражданские правоотношения. Право собственности. </w:t>
      </w:r>
      <w:r w:rsidRPr="00175C6A">
        <w:rPr>
          <w:rFonts w:ascii="Times New Roman" w:hAnsi="Times New Roman" w:cs="Times New Roman"/>
          <w:i/>
        </w:rPr>
        <w:t>Основные виды гражданско-правовых договоров.</w:t>
      </w:r>
      <w:r w:rsidRPr="00175C6A">
        <w:rPr>
          <w:rFonts w:ascii="Times New Roman" w:hAnsi="Times New Roman" w:cs="Times New Roman"/>
        </w:rPr>
        <w:t xml:space="preserve"> Права потребителей. Семейные правоотношения. Права и обязанности родителей и детей. </w:t>
      </w:r>
      <w:r w:rsidRPr="00175C6A">
        <w:rPr>
          <w:rFonts w:ascii="Times New Roman" w:hAnsi="Times New Roman" w:cs="Times New Roman"/>
          <w:i/>
        </w:rPr>
        <w:t>Жилищные правоотношения</w:t>
      </w:r>
      <w:r w:rsidRPr="00175C6A">
        <w:rPr>
          <w:rFonts w:ascii="Times New Roman" w:hAnsi="Times New Roman" w:cs="Times New Roman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175C6A">
        <w:rPr>
          <w:rFonts w:ascii="Times New Roman" w:hAnsi="Times New Roman" w:cs="Times New Roman"/>
          <w:i/>
        </w:rPr>
        <w:t>Пределы допустимой самообороны.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ОПЫТ ПОЗНАВАТЕЛЬНОЙ 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5C6A">
        <w:rPr>
          <w:rFonts w:ascii="Times New Roman" w:hAnsi="Times New Roman" w:cs="Times New Roman"/>
          <w:b/>
          <w:sz w:val="18"/>
          <w:szCs w:val="18"/>
        </w:rPr>
        <w:t>ПРАКТИЧЕСКОЙ ДЕЯТЕЛЬНОСТИ: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решение познавательных и практических задач, отражающих типичные жизненные ситуации;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конструктивное разрешение конфликтных ситуаций в моделируемых учебных задачах и в реальной жизни;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совместная деятельность в ученических социальных проектах в школе, микрорайоне, населенном пункте.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75C6A">
        <w:rPr>
          <w:rFonts w:ascii="Times New Roman" w:hAnsi="Times New Roman" w:cs="Times New Roman"/>
          <w:b/>
        </w:rPr>
        <w:t>География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ИСТОЧНИКИ ГЕОГРАФИЧЕСКОЙ ИНФОРМАЦИИ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География как наука.</w:t>
      </w:r>
      <w:r w:rsidRPr="00175C6A">
        <w:rPr>
          <w:rFonts w:ascii="Times New Roman" w:hAnsi="Times New Roman" w:cs="Times New Roman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Географические модели</w:t>
      </w:r>
      <w:r w:rsidRPr="00175C6A">
        <w:rPr>
          <w:rFonts w:ascii="Times New Roman" w:hAnsi="Times New Roman" w:cs="Times New Roman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Ориентирование по карте; чтение карт, космических и аэрофотоснимков, статистических материалов.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ПРИРОДА ЗЕМЛИ И ЧЕЛОВЕК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Земля как планета.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Возникновение и геологическая история Земли. Развитие географических знаний человека о Земле</w:t>
      </w:r>
      <w:r w:rsidRPr="00175C6A">
        <w:rPr>
          <w:rFonts w:ascii="Times New Roman" w:hAnsi="Times New Roman" w:cs="Times New Roman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Земная кора и литосфера</w:t>
      </w:r>
      <w:r w:rsidRPr="00175C6A">
        <w:rPr>
          <w:rFonts w:ascii="Times New Roman" w:hAnsi="Times New Roman" w:cs="Times New Roman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175C6A">
        <w:rPr>
          <w:rFonts w:ascii="Times New Roman" w:hAnsi="Times New Roman" w:cs="Times New Roman"/>
          <w:i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Гидросфера</w:t>
      </w:r>
      <w:r w:rsidRPr="00175C6A">
        <w:rPr>
          <w:rFonts w:ascii="Times New Roman" w:hAnsi="Times New Roman" w:cs="Times New Roman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175C6A">
        <w:rPr>
          <w:rFonts w:ascii="Times New Roman" w:hAnsi="Times New Roman" w:cs="Times New Roman"/>
          <w:i/>
        </w:rPr>
        <w:t>Природные памятники гидросферы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Атмосфера</w:t>
      </w:r>
      <w:r w:rsidRPr="00175C6A">
        <w:rPr>
          <w:rFonts w:ascii="Times New Roman" w:hAnsi="Times New Roman" w:cs="Times New Roman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175C6A">
        <w:rPr>
          <w:rFonts w:ascii="Times New Roman" w:hAnsi="Times New Roman" w:cs="Times New Roman"/>
          <w:i/>
        </w:rPr>
        <w:t>Адаптация человека к разным климатическим условиям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Биосфера</w:t>
      </w:r>
      <w:r w:rsidRPr="00175C6A">
        <w:rPr>
          <w:rFonts w:ascii="Times New Roman" w:hAnsi="Times New Roman" w:cs="Times New Roman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Почвенный покров</w:t>
      </w:r>
      <w:r w:rsidRPr="00175C6A">
        <w:rPr>
          <w:rFonts w:ascii="Times New Roman" w:hAnsi="Times New Roman" w:cs="Times New Roman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изменением почвенного покрова. Описание почв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Географическая оболочка Земли</w:t>
      </w:r>
      <w:r w:rsidRPr="00175C6A">
        <w:rPr>
          <w:rFonts w:ascii="Times New Roman" w:hAnsi="Times New Roman" w:cs="Times New Roman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МАТЕРИКИ, ОКЕАНЫ, НАРОДЫ И СТРАНЫ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Современный облик планеты Земля</w:t>
      </w:r>
      <w:r w:rsidRPr="00175C6A">
        <w:rPr>
          <w:rFonts w:ascii="Times New Roman" w:hAnsi="Times New Roman" w:cs="Times New Roman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lastRenderedPageBreak/>
        <w:t>Население Земли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Древняя родина человека. Предполагаемые пути его расселения по материкам</w:t>
      </w:r>
      <w:r w:rsidRPr="00175C6A">
        <w:rPr>
          <w:rFonts w:ascii="Times New Roman" w:hAnsi="Times New Roman" w:cs="Times New Roman"/>
        </w:rPr>
        <w:t xml:space="preserve">. Численность населения Земли. Человеческие расы, этносы. </w:t>
      </w:r>
      <w:r w:rsidRPr="00175C6A">
        <w:rPr>
          <w:rFonts w:ascii="Times New Roman" w:hAnsi="Times New Roman" w:cs="Times New Roman"/>
          <w:i/>
        </w:rPr>
        <w:t>География современных религий</w:t>
      </w:r>
      <w:r w:rsidRPr="00175C6A">
        <w:rPr>
          <w:rFonts w:ascii="Times New Roman" w:hAnsi="Times New Roman" w:cs="Times New Roman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Материки и страны</w:t>
      </w:r>
      <w:r w:rsidRPr="00175C6A">
        <w:rPr>
          <w:rFonts w:ascii="Times New Roman" w:hAnsi="Times New Roman" w:cs="Times New Roman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175C6A">
        <w:rPr>
          <w:rFonts w:ascii="Times New Roman" w:hAnsi="Times New Roman" w:cs="Times New Roman"/>
          <w:i/>
        </w:rPr>
        <w:t>Основные объекты природного и культурного наследия человечества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ПРИРОДОПОЛЬЗОВАНИЕ И ГЕОЭКОЛОГИЯ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Взаимодействие человечества и природы в прошлом и настоящем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геоэкологических проблем на местности и по карте, путей сохранения и улучшения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ГЕОГРАФИЯ РОССИИ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Особенности географического положения России</w:t>
      </w:r>
      <w:r w:rsidRPr="00175C6A">
        <w:rPr>
          <w:rFonts w:ascii="Times New Roman" w:hAnsi="Times New Roman" w:cs="Times New Roman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175C6A">
        <w:rPr>
          <w:rFonts w:ascii="Times New Roman" w:hAnsi="Times New Roman" w:cs="Times New Roman"/>
          <w:i/>
        </w:rPr>
        <w:t xml:space="preserve">История освоения и изучения территории России. </w:t>
      </w:r>
      <w:r w:rsidRPr="00175C6A">
        <w:rPr>
          <w:rFonts w:ascii="Times New Roman" w:hAnsi="Times New Roman" w:cs="Times New Roman"/>
        </w:rPr>
        <w:t>Часовые пояса.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 xml:space="preserve">Анализ карт административно-территориального и политико-административного деления страны.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Природа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175C6A">
        <w:rPr>
          <w:rFonts w:ascii="Times New Roman" w:hAnsi="Times New Roman" w:cs="Times New Roman"/>
          <w:i/>
        </w:rPr>
        <w:t>Особо охраняемые природные территории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Население России.</w:t>
      </w:r>
      <w:r w:rsidRPr="00175C6A">
        <w:rPr>
          <w:rFonts w:ascii="Times New Roman" w:hAnsi="Times New Roman" w:cs="Times New Roman"/>
        </w:rPr>
        <w:t xml:space="preserve"> Человеческий потенциал страны. Численность, размещение, естественное движение населения..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Хозяйство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Природно-хозяйственное районирование России</w:t>
      </w:r>
      <w:r w:rsidRPr="00175C6A">
        <w:rPr>
          <w:rFonts w:ascii="Times New Roman" w:hAnsi="Times New Roman" w:cs="Times New Roman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Россия в современном мире. </w:t>
      </w:r>
      <w:r w:rsidRPr="00175C6A">
        <w:rPr>
          <w:rFonts w:ascii="Times New Roman" w:hAnsi="Times New Roman" w:cs="Times New Roman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175C6A">
        <w:rPr>
          <w:rFonts w:ascii="Times New Roman" w:hAnsi="Times New Roman" w:cs="Times New Roman"/>
          <w:i/>
        </w:rPr>
        <w:t>Объекты мирового природного и культурного наследия в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География своей республики (края, области).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Определение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175C6A">
        <w:rPr>
          <w:rFonts w:ascii="Times New Roman" w:hAnsi="Times New Roman" w:cs="Times New Roman"/>
          <w:i/>
        </w:rPr>
        <w:t>Достопримечательности. Топонимика.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lastRenderedPageBreak/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Биология</w:t>
      </w: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БИОЛОГИЯ КАК НАУКА. МЕТОДЫ БИОЛОГИИ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ПРИЗНАКИ ЖИВЫХ ОРГАНИЗМОВ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Клеточное строение организмов как доказательство их родства, единства живой природы. </w:t>
      </w:r>
      <w:r w:rsidRPr="00175C6A">
        <w:rPr>
          <w:rFonts w:ascii="Times New Roman" w:hAnsi="Times New Roman" w:cs="Times New Roman"/>
          <w:i/>
        </w:rPr>
        <w:t>Деление клетки – основа размножения, роста и развития организмов</w:t>
      </w:r>
      <w:r w:rsidRPr="00175C6A">
        <w:rPr>
          <w:rFonts w:ascii="Times New Roman" w:hAnsi="Times New Roman" w:cs="Times New Roman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175C6A">
        <w:rPr>
          <w:rFonts w:ascii="Times New Roman" w:hAnsi="Times New Roman" w:cs="Times New Roman"/>
          <w:i/>
        </w:rPr>
        <w:t>их взаимосвязь как основа целостности многоклеточного организма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Признаки живых организмов, их проявление у растений, животных, грибов и бактерий. </w:t>
      </w:r>
      <w:r w:rsidRPr="00175C6A">
        <w:rPr>
          <w:rFonts w:ascii="Times New Roman" w:hAnsi="Times New Roman" w:cs="Times New Roman"/>
          <w:i/>
        </w:rPr>
        <w:t>Поведение животных (рефлексы, инстинкты, элементы рассудочного поведения).</w:t>
      </w:r>
      <w:r w:rsidRPr="00175C6A">
        <w:rPr>
          <w:rFonts w:ascii="Times New Roman" w:hAnsi="Times New Roman" w:cs="Times New Roman"/>
        </w:rPr>
        <w:t xml:space="preserve"> Наследственность и изменчивость – свойства организмов. </w:t>
      </w:r>
      <w:r w:rsidRPr="00175C6A">
        <w:rPr>
          <w:rFonts w:ascii="Times New Roman" w:hAnsi="Times New Roman" w:cs="Times New Roman"/>
          <w:i/>
        </w:rPr>
        <w:t>Генетика – наука о закономерностях наследственности и изменчивости.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Наследственная и ненаследственная изменчивость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Применение знаний о наследственности и изменчивости, искусственном отборе при выведении новых пород и сортов</w:t>
      </w:r>
      <w:r w:rsidRPr="00175C6A">
        <w:rPr>
          <w:rFonts w:ascii="Times New Roman" w:hAnsi="Times New Roman" w:cs="Times New Roman"/>
        </w:rPr>
        <w:t>. Приемы выращивания и размножения растений и домашних животных, ухода за ними.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Проведение простых биологических исследований:</w:t>
      </w:r>
      <w:r w:rsidRPr="00175C6A">
        <w:rPr>
          <w:rFonts w:ascii="Times New Roman" w:hAnsi="Times New Roman" w:cs="Times New Roman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175C6A">
        <w:rPr>
          <w:rFonts w:ascii="Times New Roman" w:hAnsi="Times New Roman" w:cs="Times New Roman"/>
          <w:i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175C6A">
        <w:rPr>
          <w:rFonts w:ascii="Times New Roman" w:hAnsi="Times New Roman" w:cs="Times New Roman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СИСТЕМА, МНОГООБРАЗИЕ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ЭВОЛЮЦИЯ ЖИВОЙ ПРИРОДЫ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Система органического мира. </w:t>
      </w:r>
      <w:r w:rsidRPr="00175C6A">
        <w:rPr>
          <w:rFonts w:ascii="Times New Roman" w:hAnsi="Times New Roman" w:cs="Times New Roman"/>
          <w:i/>
        </w:rPr>
        <w:t>Основные систематические категории, их соподчиненность.</w:t>
      </w:r>
      <w:r w:rsidRPr="00175C6A">
        <w:rPr>
          <w:rFonts w:ascii="Times New Roman" w:hAnsi="Times New Roman" w:cs="Times New Roman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175C6A">
        <w:rPr>
          <w:rFonts w:ascii="Times New Roman" w:hAnsi="Times New Roman" w:cs="Times New Roman"/>
          <w:i/>
        </w:rPr>
        <w:t>Значение работ Р. Коха и Л. Пастера. Использование бактерий и грибов в биотехнологии.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Учение об эволюции органического мира. Ч.Дарвин – основоположник учения об эволюции. </w:t>
      </w:r>
      <w:r w:rsidRPr="00175C6A">
        <w:rPr>
          <w:i/>
          <w:sz w:val="22"/>
          <w:szCs w:val="22"/>
        </w:rPr>
        <w:t xml:space="preserve">Движущие силы и результаты эволюции. </w:t>
      </w:r>
      <w:r w:rsidRPr="00175C6A">
        <w:rPr>
          <w:sz w:val="22"/>
          <w:szCs w:val="22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ЧЕЛОВЕК И ЕГО ЗДОРОВЬЕ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175C6A">
        <w:rPr>
          <w:rFonts w:ascii="Times New Roman" w:hAnsi="Times New Roman" w:cs="Times New Roman"/>
        </w:rPr>
        <w:t xml:space="preserve">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i/>
          <w:sz w:val="22"/>
          <w:szCs w:val="22"/>
        </w:rPr>
        <w:t>Место и роль человека в системе органического мира</w:t>
      </w:r>
      <w:r w:rsidRPr="00175C6A">
        <w:rPr>
          <w:sz w:val="22"/>
          <w:szCs w:val="22"/>
        </w:rPr>
        <w:t xml:space="preserve">, его сходство с животными и отличие от них. 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Строение и процессы жизнедеятельности организма человека.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Питание. Пищеварительная система. Роль ферментов в пищеварении.</w:t>
      </w:r>
      <w:r w:rsidRPr="00175C6A">
        <w:rPr>
          <w:rFonts w:ascii="Times New Roman" w:hAnsi="Times New Roman" w:cs="Times New Roman"/>
          <w:i/>
        </w:rPr>
        <w:t xml:space="preserve"> Исследования И.П.Павлова в области пищеварения. Пища как биологическая основа жизни.</w:t>
      </w:r>
      <w:r w:rsidRPr="00175C6A">
        <w:rPr>
          <w:rFonts w:ascii="Times New Roman" w:hAnsi="Times New Roman" w:cs="Times New Roman"/>
        </w:rPr>
        <w:t xml:space="preserve"> Профилактика гепатита и кишечных инфекций.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Транспорт веществ. Внутренняя среда организма. Кровеносная и лимфатическая системы. </w:t>
      </w:r>
      <w:r w:rsidRPr="00175C6A">
        <w:rPr>
          <w:rFonts w:ascii="Times New Roman" w:hAnsi="Times New Roman" w:cs="Times New Roman"/>
          <w:i/>
        </w:rPr>
        <w:t xml:space="preserve">Значение постоянства внутренней среды организма. </w:t>
      </w:r>
      <w:r w:rsidRPr="00175C6A">
        <w:rPr>
          <w:rFonts w:ascii="Times New Roman" w:hAnsi="Times New Roman" w:cs="Times New Roman"/>
        </w:rPr>
        <w:t>Кровь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>Группы крови. Переливание крови. Иммунитет</w:t>
      </w:r>
      <w:r w:rsidRPr="00175C6A">
        <w:rPr>
          <w:rFonts w:ascii="Times New Roman" w:hAnsi="Times New Roman" w:cs="Times New Roman"/>
          <w:i/>
        </w:rPr>
        <w:t>. Факторы, влияющие на иммунитет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Значение работ Л. Пастера и И.И. Мечникова в области иммунитета</w:t>
      </w:r>
      <w:r w:rsidRPr="00175C6A">
        <w:rPr>
          <w:rFonts w:ascii="Times New Roman" w:hAnsi="Times New Roman" w:cs="Times New Roman"/>
        </w:rPr>
        <w:t>. Артериальное и венозное кровотечения. Приемы оказания первой помощи при кровотечениях.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Обмен веществ и превращения энергии. Витамины. </w:t>
      </w:r>
      <w:r w:rsidRPr="00175C6A">
        <w:rPr>
          <w:rFonts w:ascii="Times New Roman" w:hAnsi="Times New Roman" w:cs="Times New Roman"/>
          <w:i/>
        </w:rPr>
        <w:t>Проявление авитаминозов и меры их предупреждения.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175C6A">
        <w:rPr>
          <w:rFonts w:ascii="Times New Roman" w:hAnsi="Times New Roman" w:cs="Times New Roman"/>
          <w:i/>
        </w:rPr>
        <w:t>Роль генетических знаний в планировании семьи.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Забота о репродуктивном здоровье</w:t>
      </w:r>
      <w:r w:rsidRPr="00175C6A">
        <w:rPr>
          <w:rFonts w:ascii="Times New Roman" w:hAnsi="Times New Roman" w:cs="Times New Roman"/>
        </w:rPr>
        <w:t>. Инфекции, передающиеся половым путем, их профилактика. ВИЧ-инфекция и ее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Органы чувств, их роль в жизни человека. Нарушения зрения и слуха, их профилактика.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Нейро-гуморальная регуляция процессов жизнедеятельности организма. Нервная система. Эндокринная система. Железы внутренней и внешней секреции. Гормоны.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Психология и поведение человека. </w:t>
      </w:r>
      <w:r w:rsidRPr="00175C6A">
        <w:rPr>
          <w:rFonts w:ascii="Times New Roman" w:hAnsi="Times New Roman" w:cs="Times New Roman"/>
          <w:i/>
        </w:rPr>
        <w:t>Исследования И.М. Сеченова и И.П. Павлова, А.А.Ухтомского, П.К.Анохина.</w:t>
      </w:r>
      <w:r w:rsidRPr="00175C6A">
        <w:rPr>
          <w:rFonts w:ascii="Times New Roman" w:hAnsi="Times New Roman" w:cs="Times New Roman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i/>
          <w:sz w:val="22"/>
          <w:szCs w:val="22"/>
        </w:rPr>
        <w:t xml:space="preserve">Человек и окружающая среда. </w:t>
      </w:r>
      <w:r w:rsidRPr="00175C6A">
        <w:rPr>
          <w:sz w:val="22"/>
          <w:szCs w:val="22"/>
        </w:rPr>
        <w:t>Социальная и природная среда, адаптация к ней человека</w:t>
      </w:r>
      <w:r w:rsidRPr="00175C6A">
        <w:rPr>
          <w:i/>
          <w:sz w:val="22"/>
          <w:szCs w:val="22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биологических исследований: </w:t>
      </w:r>
      <w:r w:rsidRPr="00175C6A">
        <w:rPr>
          <w:rFonts w:ascii="Times New Roman" w:hAnsi="Times New Roman" w:cs="Times New Roman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анализ и оценка влияния факторов окружающей среды, факторов риска на здоровье.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ВЗАИМОСВЯЗИ ОРГАНИЗМОВ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ОКРУЖАЮЩЕЙ СРЕДЫ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Среда – источник веществ, энергии и информации.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Экология как наука.</w:t>
      </w:r>
      <w:r w:rsidRPr="00175C6A">
        <w:rPr>
          <w:rFonts w:ascii="Times New Roman" w:hAnsi="Times New Roman" w:cs="Times New Roman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Биосфера – глобальная экосистема.</w:t>
      </w:r>
      <w:r w:rsidRPr="00175C6A">
        <w:rPr>
          <w:rFonts w:ascii="Times New Roman" w:hAnsi="Times New Roman" w:cs="Times New Roman"/>
          <w:i/>
        </w:rPr>
        <w:t xml:space="preserve"> В.И.Вернадский – основоположник учения о биосфере</w:t>
      </w:r>
      <w:r w:rsidRPr="00175C6A">
        <w:rPr>
          <w:rFonts w:ascii="Times New Roman" w:hAnsi="Times New Roman" w:cs="Times New Roman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наблюдения за сезонными изменениями в живой природе;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Физика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ФИЗИКА И ФИЗИЧЕСКИЕ МЕТОДЫ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ИЗУЧЕНИЯ ПРИРОДЫ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Физика – наука о природе. Наблюдение и описание физических явлений. Физический эксперимент. </w:t>
      </w:r>
      <w:r w:rsidRPr="00175C6A">
        <w:rPr>
          <w:rFonts w:ascii="Times New Roman" w:hAnsi="Times New Roman" w:cs="Times New Roman"/>
          <w:i/>
        </w:rPr>
        <w:t>Моделирование явлений и объектов природы.</w:t>
      </w:r>
      <w:r w:rsidRPr="00175C6A">
        <w:rPr>
          <w:rFonts w:ascii="Times New Roman" w:hAnsi="Times New Roman" w:cs="Times New Roman"/>
        </w:rPr>
        <w:t xml:space="preserve"> Измерение физических величин. </w:t>
      </w:r>
      <w:r w:rsidRPr="00175C6A">
        <w:rPr>
          <w:rFonts w:ascii="Times New Roman" w:hAnsi="Times New Roman" w:cs="Times New Roman"/>
          <w:i/>
        </w:rPr>
        <w:t>Погрешности измерений.</w:t>
      </w:r>
      <w:r w:rsidRPr="00175C6A">
        <w:rPr>
          <w:rFonts w:ascii="Times New Roman" w:hAnsi="Times New Roman" w:cs="Times New Roman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МЕХАНИЧЕСКИЕ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sz w:val="22"/>
          <w:szCs w:val="22"/>
        </w:rPr>
        <w:t xml:space="preserve">Механическое движение.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Система отсчета и</w:t>
      </w:r>
      <w:r w:rsidRPr="00175C6A">
        <w:rPr>
          <w:rFonts w:ascii="Times New Roman" w:hAnsi="Times New Roman" w:cs="Times New Roman"/>
          <w:sz w:val="22"/>
          <w:szCs w:val="22"/>
        </w:rPr>
        <w:t xml:space="preserve"> о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тносительность движения. </w:t>
      </w:r>
      <w:r w:rsidRPr="00175C6A">
        <w:rPr>
          <w:rFonts w:ascii="Times New Roman" w:hAnsi="Times New Roman" w:cs="Times New Roman"/>
          <w:sz w:val="22"/>
          <w:szCs w:val="22"/>
        </w:rPr>
        <w:t>Путь. Скорость. Ускорение. Движение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Реактивное движение. </w:t>
      </w:r>
      <w:r w:rsidRPr="00175C6A">
        <w:rPr>
          <w:rFonts w:ascii="Times New Roman" w:hAnsi="Times New Roman" w:cs="Times New Roman"/>
          <w:sz w:val="22"/>
          <w:szCs w:val="22"/>
        </w:rPr>
        <w:t xml:space="preserve">Сила упругости. Сила трения. Сила тяжести. Свободное падение.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Вес тела. Невесомость.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sz w:val="22"/>
          <w:szCs w:val="22"/>
        </w:rPr>
        <w:t>Центр тяжести тела</w:t>
      </w:r>
      <w:r w:rsidRPr="00175C6A">
        <w:rPr>
          <w:rFonts w:ascii="Times New Roman" w:hAnsi="Times New Roman" w:cs="Times New Roman"/>
          <w:sz w:val="22"/>
          <w:szCs w:val="22"/>
        </w:rPr>
        <w:t xml:space="preserve">. Закон всемирного тяготения. </w:t>
      </w:r>
      <w:r w:rsidRPr="00175C6A">
        <w:rPr>
          <w:rFonts w:ascii="Times New Roman" w:hAnsi="Times New Roman" w:cs="Times New Roman"/>
          <w:i/>
          <w:sz w:val="22"/>
          <w:szCs w:val="22"/>
        </w:rPr>
        <w:t>Геоцентрическая и гелиоцентрическая системы мира.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175C6A">
        <w:rPr>
          <w:rFonts w:ascii="Times New Roman" w:hAnsi="Times New Roman" w:cs="Times New Roman"/>
          <w:i/>
          <w:sz w:val="22"/>
          <w:szCs w:val="22"/>
        </w:rPr>
        <w:t>. Условия равновесия тел.</w:t>
      </w:r>
      <w:r w:rsidR="005C62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Простые механизмы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Коэффициент полезного действия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Давление. Атмосферное давление</w:t>
      </w:r>
      <w:r w:rsidRPr="00175C6A">
        <w:rPr>
          <w:rFonts w:ascii="Times New Roman" w:hAnsi="Times New Roman" w:cs="Times New Roman"/>
          <w:sz w:val="22"/>
          <w:szCs w:val="22"/>
        </w:rPr>
        <w:t>. Закон Паскаля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Гидравлические машины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Закон Архимеда.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Условие плавания тел.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color w:val="000000"/>
          <w:sz w:val="22"/>
          <w:szCs w:val="22"/>
        </w:rPr>
        <w:t xml:space="preserve">Механические колебания. </w:t>
      </w:r>
      <w:r w:rsidRPr="00175C6A">
        <w:rPr>
          <w:i/>
          <w:color w:val="000000"/>
          <w:sz w:val="22"/>
          <w:szCs w:val="22"/>
        </w:rPr>
        <w:t>Период, частота, амплитуда колебаний.</w:t>
      </w:r>
      <w:r w:rsidRPr="00175C6A">
        <w:rPr>
          <w:color w:val="000000"/>
          <w:sz w:val="22"/>
          <w:szCs w:val="22"/>
        </w:rPr>
        <w:t xml:space="preserve"> Механические волны. </w:t>
      </w:r>
      <w:r w:rsidRPr="00175C6A">
        <w:rPr>
          <w:i/>
          <w:color w:val="000000"/>
          <w:sz w:val="22"/>
          <w:szCs w:val="22"/>
        </w:rPr>
        <w:t>Длина волны.</w:t>
      </w:r>
      <w:r w:rsidRPr="00175C6A">
        <w:rPr>
          <w:color w:val="000000"/>
          <w:sz w:val="22"/>
          <w:szCs w:val="22"/>
        </w:rPr>
        <w:t xml:space="preserve"> Звук</w:t>
      </w:r>
      <w:r w:rsidRPr="00175C6A">
        <w:rPr>
          <w:i/>
          <w:color w:val="000000"/>
          <w:sz w:val="22"/>
          <w:szCs w:val="22"/>
        </w:rPr>
        <w:t>. Громкость звука и высота тона.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lastRenderedPageBreak/>
        <w:t>Измерение физических величин:</w:t>
      </w:r>
      <w:r w:rsidRPr="00175C6A">
        <w:rPr>
          <w:rFonts w:ascii="Times New Roman" w:hAnsi="Times New Roman" w:cs="Times New Roman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175C6A">
        <w:rPr>
          <w:rFonts w:ascii="Times New Roman" w:hAnsi="Times New Roman" w:cs="Times New Roman"/>
          <w:i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выявлению зависимостей: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пути от времени при равномерном и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силы трения от силы нормального давления, условий равновесия рычага.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  <w:sz w:val="22"/>
          <w:szCs w:val="22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>весов</w:t>
      </w:r>
      <w:r w:rsidRPr="00175C6A">
        <w:rPr>
          <w:rFonts w:ascii="Times New Roman" w:hAnsi="Times New Roman" w:cs="Times New Roman"/>
          <w:i/>
        </w:rPr>
        <w:t xml:space="preserve">, </w:t>
      </w:r>
      <w:r w:rsidRPr="00175C6A">
        <w:rPr>
          <w:rFonts w:ascii="Times New Roman" w:hAnsi="Times New Roman" w:cs="Times New Roman"/>
        </w:rPr>
        <w:t>динамометра, барометра</w:t>
      </w:r>
      <w:r w:rsidRPr="00175C6A">
        <w:rPr>
          <w:rFonts w:ascii="Times New Roman" w:hAnsi="Times New Roman" w:cs="Times New Roman"/>
          <w:i/>
        </w:rPr>
        <w:t>, простых механизмов.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ТЕПЛОВЫЕ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Испарение и конденсация. Кипение</w:t>
      </w:r>
      <w:r w:rsidRPr="00175C6A">
        <w:rPr>
          <w:i/>
          <w:sz w:val="22"/>
          <w:szCs w:val="22"/>
        </w:rPr>
        <w:t>. Зависимость температуры кипения от давления</w:t>
      </w:r>
      <w:r w:rsidRPr="00175C6A">
        <w:rPr>
          <w:sz w:val="22"/>
          <w:szCs w:val="22"/>
        </w:rPr>
        <w:t xml:space="preserve">. Влажность воздуха. Плавление и кристаллизация. </w:t>
      </w:r>
      <w:r w:rsidRPr="00175C6A">
        <w:rPr>
          <w:i/>
          <w:sz w:val="22"/>
          <w:szCs w:val="22"/>
        </w:rPr>
        <w:t>Удельная теплота плавления и парообразования. Удельная теплота сгорания.</w:t>
      </w:r>
      <w:r w:rsidRPr="00175C6A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Преобразования энергии в тепловых машинах. </w:t>
      </w:r>
      <w:r w:rsidRPr="00175C6A">
        <w:rPr>
          <w:i/>
          <w:sz w:val="22"/>
          <w:szCs w:val="22"/>
        </w:rPr>
        <w:t>Паровая турбина, двигатель внутреннего сгорания, реактивный двигатель. КПД тепловой машины.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Экологические проблемы использования тепловых машин.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Наблюдение и описание </w:t>
      </w:r>
      <w:r w:rsidRPr="00175C6A">
        <w:rPr>
          <w:sz w:val="22"/>
          <w:szCs w:val="22"/>
        </w:rPr>
        <w:t xml:space="preserve">диффузии, изменений агрегатных состояний вещества, различных видов теплопередачи; </w:t>
      </w:r>
      <w:r w:rsidRPr="00175C6A">
        <w:rPr>
          <w:b/>
          <w:sz w:val="22"/>
          <w:szCs w:val="22"/>
        </w:rPr>
        <w:t>объяснение этих явлений</w:t>
      </w:r>
      <w:r w:rsidRPr="00175C6A">
        <w:rPr>
          <w:sz w:val="22"/>
          <w:szCs w:val="22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 xml:space="preserve">Измерение физических величин: </w:t>
      </w:r>
      <w:r w:rsidRPr="00175C6A">
        <w:rPr>
          <w:sz w:val="22"/>
          <w:szCs w:val="22"/>
        </w:rPr>
        <w:t xml:space="preserve">температуры, количества теплоты, удельной теплоемкости, </w:t>
      </w:r>
      <w:r w:rsidRPr="00175C6A">
        <w:rPr>
          <w:i/>
          <w:sz w:val="22"/>
          <w:szCs w:val="22"/>
        </w:rPr>
        <w:t>удельной теплоты плавления льда,</w:t>
      </w:r>
      <w:r w:rsidRPr="00175C6A">
        <w:rPr>
          <w:sz w:val="22"/>
          <w:szCs w:val="22"/>
        </w:rPr>
        <w:t xml:space="preserve"> влажности воздуха.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физических опытов и экспериментальных исследований </w:t>
      </w:r>
      <w:r w:rsidRPr="00175C6A">
        <w:rPr>
          <w:sz w:val="22"/>
          <w:szCs w:val="22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sz w:val="22"/>
          <w:szCs w:val="22"/>
        </w:rPr>
        <w:t>для учета</w:t>
      </w:r>
      <w:r w:rsidRPr="00175C6A">
        <w:rPr>
          <w:b/>
          <w:sz w:val="22"/>
          <w:szCs w:val="22"/>
        </w:rPr>
        <w:t xml:space="preserve"> </w:t>
      </w:r>
      <w:r w:rsidRPr="00175C6A">
        <w:rPr>
          <w:sz w:val="22"/>
          <w:szCs w:val="22"/>
        </w:rPr>
        <w:t>теплопроводности и теплоемкости различных веществ в повседневной жизни.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термометра, </w:t>
      </w:r>
      <w:r w:rsidRPr="00175C6A">
        <w:rPr>
          <w:rFonts w:ascii="Times New Roman" w:hAnsi="Times New Roman" w:cs="Times New Roman"/>
          <w:i/>
        </w:rPr>
        <w:t>психрометра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>паровой турбины, двигателя внутреннего сгорания, холодильника.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ЭЛЕКТРОМАГНИТНЫЕ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sz w:val="22"/>
          <w:szCs w:val="22"/>
        </w:rPr>
        <w:t>Электрическое поле.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Действие электрического поля на электрические заряды</w:t>
      </w:r>
      <w:r w:rsidRPr="00175C6A">
        <w:rPr>
          <w:rFonts w:ascii="Times New Roman" w:hAnsi="Times New Roman" w:cs="Times New Roman"/>
          <w:i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Проводники, диэлектрики и полупроводники.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Конденсатор. Энергия электрического поля конденсатора. Постоянный электрический ток.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Источники постоянного тока.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Сила тока. Напряжение. Электрическое сопротивление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Закон Ома для участка электрической цепи.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Последовательное и параллельное соединения проводников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Работа и мощность электрического тока. Закон Джоуля-Ленца.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sz w:val="22"/>
          <w:szCs w:val="22"/>
        </w:rPr>
        <w:t xml:space="preserve">Опыт Эрстеда. Магнитное поле тока. </w:t>
      </w:r>
      <w:r w:rsidRPr="00175C6A">
        <w:rPr>
          <w:i/>
          <w:sz w:val="22"/>
          <w:szCs w:val="22"/>
        </w:rPr>
        <w:t>Электромагнит.</w:t>
      </w:r>
      <w:r w:rsidRPr="00175C6A">
        <w:rPr>
          <w:sz w:val="22"/>
          <w:szCs w:val="22"/>
        </w:rPr>
        <w:t xml:space="preserve"> Взаимодействие магнитов. </w:t>
      </w:r>
      <w:r w:rsidRPr="00175C6A">
        <w:rPr>
          <w:i/>
          <w:sz w:val="22"/>
          <w:szCs w:val="22"/>
        </w:rPr>
        <w:t xml:space="preserve">Магнитное поле Земли. </w:t>
      </w:r>
      <w:r w:rsidRPr="00175C6A">
        <w:rPr>
          <w:sz w:val="22"/>
          <w:szCs w:val="22"/>
        </w:rPr>
        <w:t>Действие магнитного поля на проводник с током.</w:t>
      </w:r>
      <w:r w:rsidRPr="00175C6A">
        <w:rPr>
          <w:b/>
          <w:i/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Электродвигатель.</w:t>
      </w:r>
      <w:r w:rsidRPr="00175C6A">
        <w:rPr>
          <w:sz w:val="22"/>
          <w:szCs w:val="22"/>
        </w:rPr>
        <w:t xml:space="preserve"> </w:t>
      </w:r>
      <w:r w:rsidRPr="00175C6A">
        <w:rPr>
          <w:color w:val="000000"/>
          <w:sz w:val="22"/>
          <w:szCs w:val="22"/>
        </w:rPr>
        <w:t>Электромагнитная индукция</w:t>
      </w:r>
      <w:r w:rsidRPr="00175C6A">
        <w:rPr>
          <w:color w:val="FF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sz w:val="22"/>
          <w:szCs w:val="22"/>
        </w:rPr>
        <w:t>Опыты Фарадея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i/>
          <w:color w:val="000000"/>
          <w:sz w:val="22"/>
          <w:szCs w:val="22"/>
        </w:rPr>
        <w:t>Электрогенератор</w:t>
      </w:r>
      <w:r w:rsidRPr="00175C6A">
        <w:rPr>
          <w:color w:val="000000"/>
          <w:sz w:val="22"/>
          <w:szCs w:val="22"/>
        </w:rPr>
        <w:t xml:space="preserve">. Переменный ток. </w:t>
      </w:r>
      <w:r w:rsidRPr="00175C6A">
        <w:rPr>
          <w:i/>
          <w:color w:val="000000"/>
          <w:sz w:val="22"/>
          <w:szCs w:val="22"/>
        </w:rPr>
        <w:t>Трансформатор. Передача электрической энергии на расстояние.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i/>
          <w:sz w:val="22"/>
          <w:szCs w:val="22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  <w:r w:rsidRPr="00175C6A">
        <w:rPr>
          <w:color w:val="000000"/>
          <w:sz w:val="22"/>
          <w:szCs w:val="22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Свет - электромагнитная волна.</w:t>
      </w:r>
      <w:r w:rsidRPr="00175C6A">
        <w:rPr>
          <w:color w:val="000000"/>
          <w:sz w:val="22"/>
          <w:szCs w:val="22"/>
        </w:rPr>
        <w:t xml:space="preserve"> Дисперсия света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Влияние электромагнитных излучений на живые организмы.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дисперсии света;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Измерение физических величин: </w:t>
      </w:r>
      <w:r w:rsidRPr="00175C6A">
        <w:rPr>
          <w:rFonts w:ascii="Times New Roman" w:hAnsi="Times New Roman" w:cs="Times New Roman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физических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lastRenderedPageBreak/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амперметра, вольтметра, </w:t>
      </w:r>
      <w:r w:rsidRPr="00175C6A">
        <w:rPr>
          <w:rFonts w:ascii="Times New Roman" w:hAnsi="Times New Roman" w:cs="Times New Roman"/>
          <w:i/>
        </w:rPr>
        <w:t>динамика, микрофона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 xml:space="preserve">электрогенератора, электродвигателя, </w:t>
      </w:r>
      <w:r w:rsidRPr="00175C6A">
        <w:rPr>
          <w:rFonts w:ascii="Times New Roman" w:hAnsi="Times New Roman" w:cs="Times New Roman"/>
        </w:rPr>
        <w:t>очков,</w:t>
      </w:r>
      <w:r w:rsidRPr="00175C6A">
        <w:rPr>
          <w:rFonts w:ascii="Times New Roman" w:hAnsi="Times New Roman" w:cs="Times New Roman"/>
          <w:i/>
        </w:rPr>
        <w:t xml:space="preserve"> фотоаппарата, проекционного аппарата</w:t>
      </w:r>
      <w:r w:rsidRPr="00175C6A">
        <w:rPr>
          <w:rFonts w:ascii="Times New Roman" w:hAnsi="Times New Roman" w:cs="Times New Roman"/>
        </w:rPr>
        <w:t>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КВАНТОВЫЕ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Радиоактивность. Альфа-, бета- и гамма-излучения.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Период полураспада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Опыты Резерфорда. Планетарная модель атома.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Оптические спектры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Поглощение и испускание света атомами.</w:t>
      </w:r>
      <w:r w:rsidR="005C62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Состав атомного ядра.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Энергия связи атомных ядер.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Ядерные реакции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 Источники энергии Солнца и звезд. Ядерная энергетика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  <w:i/>
        </w:rPr>
        <w:t>оптических спектров различных веществ</w:t>
      </w:r>
      <w:r w:rsidRPr="00175C6A">
        <w:rPr>
          <w:rFonts w:ascii="Times New Roman" w:hAnsi="Times New Roman" w:cs="Times New Roman"/>
        </w:rPr>
        <w:t xml:space="preserve">, их </w:t>
      </w:r>
      <w:r w:rsidRPr="00175C6A">
        <w:rPr>
          <w:rFonts w:ascii="Times New Roman" w:hAnsi="Times New Roman" w:cs="Times New Roman"/>
          <w:b/>
        </w:rPr>
        <w:t xml:space="preserve">объяснение </w:t>
      </w:r>
      <w:r w:rsidRPr="00175C6A">
        <w:rPr>
          <w:rFonts w:ascii="Times New Roman" w:hAnsi="Times New Roman" w:cs="Times New Roman"/>
          <w:i/>
        </w:rPr>
        <w:t>на основе представлений о строении атома.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защиты от опасного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воздействия на организм человека радиоактивных излучений; для измерения радиоактивного фона и оценки его безопасности.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Химия 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МЕТОДЫ ПОЗНАНИЯ ВЕЩЕСТВ И ХИМИЧЕСКИХ ЯВЛЕНИЙ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Химия как часть естествознания. Химия – наука о веществах, их строении, свойствах и превращениях.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Наблюдение, описание, измерение, эксперимент, </w:t>
      </w:r>
      <w:r w:rsidRPr="00175C6A">
        <w:rPr>
          <w:rFonts w:ascii="Times New Roman" w:hAnsi="Times New Roman" w:cs="Times New Roman"/>
          <w:i/>
        </w:rPr>
        <w:t>моделирование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Понятие о химическом анализе и синтезе.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Экспериментальное изучение химических свойств неорганических и органических веществ.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ВЕЩЕСТВО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Атомы и молекулы. Химический элемент. </w:t>
      </w:r>
      <w:r w:rsidRPr="00175C6A">
        <w:rPr>
          <w:i/>
          <w:sz w:val="22"/>
          <w:szCs w:val="22"/>
        </w:rPr>
        <w:t>Язык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химии</w:t>
      </w:r>
      <w:r w:rsidRPr="00175C6A">
        <w:rPr>
          <w:sz w:val="22"/>
          <w:szCs w:val="22"/>
        </w:rPr>
        <w:t xml:space="preserve">. Знаки химических элементов, химические формулы. Закон постоянства состава.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Относительные атомная и молекулярная массы. </w:t>
      </w:r>
      <w:r w:rsidRPr="00175C6A">
        <w:rPr>
          <w:i/>
          <w:sz w:val="22"/>
          <w:szCs w:val="22"/>
        </w:rPr>
        <w:t>Атомная единица массы.</w:t>
      </w:r>
      <w:r w:rsidRPr="00175C6A">
        <w:rPr>
          <w:sz w:val="22"/>
          <w:szCs w:val="22"/>
        </w:rPr>
        <w:t xml:space="preserve"> Количество вещества, моль. Молярная масса. Молярный объем.</w:t>
      </w:r>
      <w:r w:rsidR="005C6268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Чистые вещества и смеси веществ. </w:t>
      </w:r>
      <w:r w:rsidRPr="00175C6A">
        <w:rPr>
          <w:rFonts w:ascii="Times New Roman" w:hAnsi="Times New Roman" w:cs="Times New Roman"/>
          <w:i/>
        </w:rPr>
        <w:t>Природные смеси: воздух, природный газ, нефть, природные воды.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175C6A" w:rsidRPr="00175C6A" w:rsidRDefault="00175C6A" w:rsidP="005C6268">
      <w:pPr>
        <w:pStyle w:val="2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Вещества в твердом, жидком и газообразном состоянии. Кристаллические и </w:t>
      </w:r>
      <w:r w:rsidRPr="00175C6A">
        <w:rPr>
          <w:rFonts w:ascii="Times New Roman" w:hAnsi="Times New Roman" w:cs="Times New Roman"/>
          <w:i/>
        </w:rPr>
        <w:t xml:space="preserve">аморфные </w:t>
      </w:r>
      <w:r w:rsidRPr="00175C6A">
        <w:rPr>
          <w:rFonts w:ascii="Times New Roman" w:hAnsi="Times New Roman" w:cs="Times New Roman"/>
        </w:rPr>
        <w:t xml:space="preserve">вещества. </w:t>
      </w:r>
      <w:r w:rsidRPr="00175C6A">
        <w:rPr>
          <w:rFonts w:ascii="Times New Roman" w:hAnsi="Times New Roman" w:cs="Times New Roman"/>
          <w:i/>
        </w:rPr>
        <w:t>Типы кристаллических решеток (атомная, молекулярная, ионная и металлическая)</w:t>
      </w:r>
      <w:r w:rsidRPr="00175C6A">
        <w:rPr>
          <w:rFonts w:ascii="Times New Roman" w:hAnsi="Times New Roman" w:cs="Times New Roman"/>
        </w:rPr>
        <w:t>.</w:t>
      </w: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ХИМИЧЕСКАЯ РЕАКЦИЯ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175C6A">
        <w:rPr>
          <w:rFonts w:ascii="Times New Roman" w:hAnsi="Times New Roman" w:cs="Times New Roman"/>
          <w:i/>
        </w:rPr>
        <w:t>Понятие о скорости химических реакций. Катализаторы.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Электролитическая диссоциация веществ в водных растворах. Электролиты и неэлектролиты. Ионы. Катионы и анионы. Электролитическая диссоциация кислот, щелочей и солей. Реакции ионного обмена.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Окислительно-восстановительные реакции. Окислитель и восстановитель.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ЭЛЕМЕНТАРНЫЕ ОСНОВЫ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НЕОРГАНИЧЕСКОЙ ХИМИИ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Свойства простых веществ (металлов и неметаллов), оксидов, оснований, кислот, солей.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Водород. Водородные соединения неметаллов. Кислород. Озон. Вода. Галогены. Галогеноводородные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Сера. Оксиды серы . Серная, </w:t>
      </w:r>
      <w:r w:rsidRPr="00175C6A">
        <w:rPr>
          <w:rFonts w:ascii="Times New Roman" w:hAnsi="Times New Roman" w:cs="Times New Roman"/>
          <w:i/>
        </w:rPr>
        <w:t xml:space="preserve">сернистая и сероводородная </w:t>
      </w:r>
      <w:r w:rsidRPr="00175C6A">
        <w:rPr>
          <w:rFonts w:ascii="Times New Roman" w:hAnsi="Times New Roman" w:cs="Times New Roman"/>
        </w:rPr>
        <w:t xml:space="preserve">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Азот. Аммиак. Соли аммония. Оксиды азота . Азотная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Фосфор. Оксид фосфора. Ортофосфорная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Углерод. Алмаз, графит. Угарный и углекислый газы. Угольная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Кремний. Оксид кремния . Кремниевая кислота. </w:t>
      </w:r>
      <w:r w:rsidRPr="00175C6A">
        <w:rPr>
          <w:rFonts w:ascii="Times New Roman" w:hAnsi="Times New Roman" w:cs="Times New Roman"/>
          <w:i/>
        </w:rPr>
        <w:t>Силикаты.</w:t>
      </w:r>
      <w:r w:rsidRPr="00175C6A">
        <w:rPr>
          <w:rFonts w:ascii="Times New Roman" w:hAnsi="Times New Roman" w:cs="Times New Roman"/>
        </w:rPr>
        <w:t>Щелочные и щелочно-земельные металлы и их соединения.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Алюминий. </w:t>
      </w:r>
      <w:r w:rsidRPr="00175C6A">
        <w:rPr>
          <w:rFonts w:ascii="Times New Roman" w:hAnsi="Times New Roman" w:cs="Times New Roman"/>
          <w:i/>
        </w:rPr>
        <w:t>Амфотерность оксида и гидроксида.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Железо. Оксиды, </w:t>
      </w:r>
      <w:r w:rsidRPr="00175C6A">
        <w:rPr>
          <w:rFonts w:ascii="Times New Roman" w:hAnsi="Times New Roman" w:cs="Times New Roman"/>
          <w:i/>
        </w:rPr>
        <w:t>гидроксиды и соли</w:t>
      </w:r>
      <w:r w:rsidRPr="00175C6A">
        <w:rPr>
          <w:rFonts w:ascii="Times New Roman" w:hAnsi="Times New Roman" w:cs="Times New Roman"/>
        </w:rPr>
        <w:t xml:space="preserve"> железа.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ПЕРВОНАЧАЛЬНЫЕ ПРЕДСТАВЛЕНИЯ ОБ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ОРГАНИЧЕСКИХ ВЕЩЕСТВАХ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Первоначальные сведения о строении органических веществ.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Углеводороды: метан, этан, этилен.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Биологически важные вещества: жиры, углеводы, белки.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Представления о полимерах на примере полиэтилена.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ЭКСПЕРИМЕНТАЛЬНЫЕ ОСНОВЫ ХИМИИ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Правила работы в школьной лаборатории. Лабораторная посуда и оборудование. Правила безопасности.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Разделение смесей. Очистка веществ. Фильтрование.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Взвешивание. Приготовление растворов. Получение кристаллов солей. Проведение химических реакций в растворах.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Нагревательные устройства. Проведение химических реакций при нагревании.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Получение газообразных веществ.</w:t>
      </w:r>
    </w:p>
    <w:p w:rsidR="005C6268" w:rsidRPr="00175C6A" w:rsidRDefault="005C6268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lastRenderedPageBreak/>
        <w:t>ХИМИЯ И ЖИЗНЬ</w:t>
      </w:r>
    </w:p>
    <w:p w:rsidR="00175C6A" w:rsidRDefault="00175C6A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i/>
          <w:sz w:val="22"/>
          <w:szCs w:val="22"/>
        </w:rPr>
        <w:t>Человек в мире веществ, материалов и химических реакций.</w:t>
      </w:r>
      <w:r w:rsidR="005C6268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5C6268">
        <w:rPr>
          <w:rFonts w:ascii="Times New Roman" w:hAnsi="Times New Roman"/>
          <w:i/>
          <w:sz w:val="22"/>
          <w:szCs w:val="22"/>
        </w:rPr>
        <w:t>Химия и здоровье. Лекарственные препараты; проблемы, связанные с их применением.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Химия и пища. Калорийность жиров, белков и углеводов. Консерванты пищевых продуктов (поваренная соль, уксусная кислота).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Химические вещества как строительные и поделочные материалы (мел, мрамор, известняк, стекло, цемент).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Природные источники углеводородов</w:t>
      </w:r>
      <w:r w:rsidRPr="005C6268">
        <w:rPr>
          <w:rFonts w:ascii="Times New Roman" w:hAnsi="Times New Roman"/>
          <w:sz w:val="22"/>
          <w:szCs w:val="22"/>
        </w:rPr>
        <w:t>.</w:t>
      </w:r>
      <w:r w:rsidRPr="005C6268">
        <w:rPr>
          <w:rFonts w:ascii="Times New Roman" w:hAnsi="Times New Roman"/>
          <w:i/>
          <w:sz w:val="22"/>
          <w:szCs w:val="22"/>
        </w:rPr>
        <w:t xml:space="preserve"> Нефть и природный газ, их применение</w:t>
      </w:r>
      <w:r w:rsidRPr="00175C6A">
        <w:rPr>
          <w:rFonts w:ascii="Times New Roman" w:hAnsi="Times New Roman"/>
          <w:i/>
        </w:rPr>
        <w:t>.</w:t>
      </w:r>
      <w:r w:rsidR="005C6268">
        <w:rPr>
          <w:rFonts w:ascii="Times New Roman" w:hAnsi="Times New Roman"/>
          <w:i/>
        </w:rPr>
        <w:t xml:space="preserve">  </w:t>
      </w:r>
      <w:r w:rsidRPr="005C6268">
        <w:rPr>
          <w:rFonts w:ascii="Times New Roman" w:hAnsi="Times New Roman"/>
          <w:sz w:val="22"/>
          <w:szCs w:val="22"/>
        </w:rPr>
        <w:t>Химическое загрязнение окружающей среды и его последствия.</w:t>
      </w:r>
      <w:r w:rsidR="005C6268"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sz w:val="22"/>
          <w:szCs w:val="22"/>
        </w:rPr>
        <w:t>Проблемы безопасного использования веществ и химических реакций в повседневной жизни.</w:t>
      </w:r>
      <w:r w:rsidRPr="005C6268">
        <w:rPr>
          <w:rFonts w:ascii="Times New Roman" w:hAnsi="Times New Roman"/>
          <w:i/>
          <w:sz w:val="22"/>
          <w:szCs w:val="22"/>
        </w:rPr>
        <w:t xml:space="preserve"> Токсичные</w:t>
      </w:r>
      <w:r w:rsidRPr="005C6268">
        <w:rPr>
          <w:rFonts w:ascii="Times New Roman" w:hAnsi="Times New Roman"/>
          <w:sz w:val="22"/>
          <w:szCs w:val="22"/>
        </w:rPr>
        <w:t>,</w:t>
      </w:r>
      <w:r w:rsidRPr="005C6268">
        <w:rPr>
          <w:rFonts w:ascii="Times New Roman" w:hAnsi="Times New Roman"/>
          <w:i/>
          <w:sz w:val="22"/>
          <w:szCs w:val="22"/>
        </w:rPr>
        <w:t xml:space="preserve"> горючие и взрывоопасные вещества.</w:t>
      </w:r>
      <w:r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Бытовая химическая грамотность.</w:t>
      </w:r>
    </w:p>
    <w:p w:rsidR="00901E97" w:rsidRDefault="00901E97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sz w:val="22"/>
          <w:szCs w:val="22"/>
        </w:rPr>
        <w:t>Искусство, Музыка, Изобразительное искусство</w:t>
      </w:r>
    </w:p>
    <w:p w:rsidR="00901E97" w:rsidRP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музыкальной культуры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01E97">
        <w:rPr>
          <w:rFonts w:ascii="Times New Roman" w:hAnsi="Times New Roman" w:cs="Times New Roman"/>
          <w:b/>
        </w:rPr>
        <w:t xml:space="preserve">Музыка как вид искусства. </w:t>
      </w:r>
      <w:r w:rsidRPr="00901E97">
        <w:rPr>
          <w:rFonts w:ascii="Times New Roman" w:hAnsi="Times New Roman" w:cs="Times New Roman"/>
          <w:bCs/>
        </w:rPr>
        <w:t xml:space="preserve">Интонационно-образная, жанровая, стилевая основа музыки. Интонация как носитель смысла в музыке. </w:t>
      </w:r>
      <w:r w:rsidRPr="00901E97">
        <w:rPr>
          <w:rFonts w:ascii="Times New Roman" w:hAnsi="Times New Roman" w:cs="Times New Roman"/>
        </w:rPr>
        <w:t xml:space="preserve">Музыкальный образ и музыкальная драматургия. Возможности </w:t>
      </w:r>
      <w:r w:rsidRPr="00901E97">
        <w:rPr>
          <w:rFonts w:ascii="Times New Roman" w:hAnsi="Times New Roman" w:cs="Times New Roman"/>
          <w:iCs/>
        </w:rPr>
        <w:t>воплощения музыкального образа и его развития</w:t>
      </w:r>
      <w:r w:rsidRPr="00901E97">
        <w:rPr>
          <w:rFonts w:ascii="Times New Roman" w:hAnsi="Times New Roman" w:cs="Times New Roman"/>
        </w:rPr>
        <w:t xml:space="preserve"> в различных музыкальных формах (двухчастной и трехчастной, вариации</w:t>
      </w:r>
      <w:r w:rsidRPr="00901E97"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Cs/>
        </w:rPr>
        <w:t>рондо</w:t>
      </w:r>
      <w:r w:rsidRPr="00901E97">
        <w:rPr>
          <w:rFonts w:ascii="Times New Roman" w:hAnsi="Times New Roman" w:cs="Times New Roman"/>
          <w:i/>
        </w:rPr>
        <w:t>, сюиты, сонатно-симфонического цикла</w:t>
      </w:r>
      <w:r w:rsidRPr="00901E97">
        <w:rPr>
          <w:rFonts w:ascii="Times New Roman" w:hAnsi="Times New Roman" w:cs="Times New Roman"/>
          <w:iCs/>
        </w:rPr>
        <w:t xml:space="preserve">). </w:t>
      </w:r>
      <w:r w:rsidRPr="00901E97">
        <w:rPr>
          <w:rFonts w:ascii="Times New Roman" w:hAnsi="Times New Roman" w:cs="Times New Roman"/>
          <w:bCs/>
        </w:rPr>
        <w:t xml:space="preserve">Разнообразие </w:t>
      </w:r>
      <w:r w:rsidRPr="00901E97">
        <w:rPr>
          <w:rFonts w:ascii="Times New Roman" w:hAnsi="Times New Roman" w:cs="Times New Roman"/>
        </w:rPr>
        <w:t>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Исполнение музыки как искусство интерпретации. Певческие голоса; хоры; оркестры.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Народное музыкальное творчество</w:t>
      </w:r>
      <w:r w:rsidRPr="00901E97">
        <w:rPr>
          <w:rFonts w:ascii="Times New Roman" w:hAnsi="Times New Roman" w:cs="Times New Roman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Специфика русской народной музыкальной культуры и ее основные жанры (</w:t>
      </w:r>
      <w:r w:rsidRPr="00901E97">
        <w:rPr>
          <w:rFonts w:ascii="Times New Roman" w:hAnsi="Times New Roman" w:cs="Times New Roman"/>
          <w:i/>
          <w:iCs/>
        </w:rPr>
        <w:t>наиболее распространенные разновидности обрядовых песен</w:t>
      </w:r>
      <w:r w:rsidRPr="00901E97">
        <w:rPr>
          <w:rFonts w:ascii="Times New Roman" w:hAnsi="Times New Roman" w:cs="Times New Roman"/>
        </w:rPr>
        <w:t xml:space="preserve">, </w:t>
      </w:r>
      <w:r w:rsidRPr="00901E97">
        <w:rPr>
          <w:rFonts w:ascii="Times New Roman" w:hAnsi="Times New Roman" w:cs="Times New Roman"/>
          <w:i/>
          <w:iCs/>
        </w:rPr>
        <w:t xml:space="preserve">трудовые песни, </w:t>
      </w:r>
      <w:r w:rsidRPr="00901E97">
        <w:rPr>
          <w:rFonts w:ascii="Times New Roman" w:hAnsi="Times New Roman" w:cs="Times New Roman"/>
        </w:rPr>
        <w:t>былины, лирические песни, частушки).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</w:rPr>
        <w:t>Русская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до 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</w:rPr>
        <w:t xml:space="preserve">Духовная музыка в эпоху средневековья: </w:t>
      </w:r>
      <w:r w:rsidRPr="00901E97">
        <w:rPr>
          <w:rFonts w:ascii="Times New Roman" w:hAnsi="Times New Roman" w:cs="Times New Roman"/>
          <w:iCs/>
        </w:rPr>
        <w:t xml:space="preserve">знаменный распев. </w:t>
      </w:r>
      <w:r w:rsidRPr="00901E97">
        <w:rPr>
          <w:rFonts w:ascii="Times New Roman" w:hAnsi="Times New Roman" w:cs="Times New Roman"/>
          <w:i/>
        </w:rPr>
        <w:t xml:space="preserve">Духовная музыка в синтезе с храмовым искусством.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 xml:space="preserve">Духовная и светская музыкальная культура второй половины </w:t>
      </w:r>
      <w:r w:rsidRPr="00901E97">
        <w:rPr>
          <w:rFonts w:ascii="Times New Roman" w:hAnsi="Times New Roman" w:cs="Times New Roman"/>
          <w:iCs/>
          <w:lang w:val="en-US"/>
        </w:rPr>
        <w:t>XVII</w:t>
      </w:r>
      <w:r w:rsidRPr="00901E97">
        <w:rPr>
          <w:rFonts w:ascii="Times New Roman" w:hAnsi="Times New Roman" w:cs="Times New Roman"/>
          <w:iCs/>
        </w:rPr>
        <w:t xml:space="preserve"> – </w:t>
      </w:r>
      <w:r w:rsidRPr="00901E97">
        <w:rPr>
          <w:rFonts w:ascii="Times New Roman" w:hAnsi="Times New Roman" w:cs="Times New Roman"/>
          <w:iCs/>
          <w:lang w:val="en-US"/>
        </w:rPr>
        <w:t>XVIII</w:t>
      </w:r>
      <w:r w:rsidRPr="00901E97">
        <w:rPr>
          <w:rFonts w:ascii="Times New Roman" w:hAnsi="Times New Roman" w:cs="Times New Roman"/>
          <w:iCs/>
        </w:rPr>
        <w:t xml:space="preserve"> веков. Основные жанры профессиональной музыки: </w:t>
      </w:r>
      <w:r w:rsidRPr="00901E97">
        <w:rPr>
          <w:rFonts w:ascii="Times New Roman" w:hAnsi="Times New Roman" w:cs="Times New Roman"/>
          <w:i/>
        </w:rPr>
        <w:t>кант</w:t>
      </w:r>
      <w:r w:rsidRPr="00901E97">
        <w:rPr>
          <w:rFonts w:ascii="Times New Roman" w:hAnsi="Times New Roman" w:cs="Times New Roman"/>
          <w:iCs/>
        </w:rPr>
        <w:t xml:space="preserve">; </w:t>
      </w:r>
      <w:r w:rsidRPr="00901E97">
        <w:rPr>
          <w:rFonts w:ascii="Times New Roman" w:hAnsi="Times New Roman" w:cs="Times New Roman"/>
          <w:i/>
        </w:rPr>
        <w:t>партесный концерт</w:t>
      </w:r>
      <w:r w:rsidRPr="00901E97">
        <w:rPr>
          <w:rFonts w:ascii="Times New Roman" w:hAnsi="Times New Roman" w:cs="Times New Roman"/>
          <w:iCs/>
        </w:rPr>
        <w:t>; хоровой концерт.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Cs/>
          <w:sz w:val="22"/>
          <w:szCs w:val="22"/>
        </w:rPr>
      </w:pPr>
      <w:r w:rsidRPr="00901E97">
        <w:rPr>
          <w:sz w:val="22"/>
          <w:szCs w:val="22"/>
        </w:rPr>
        <w:t xml:space="preserve">Музыкальная культура </w:t>
      </w:r>
      <w:r w:rsidRPr="00901E97">
        <w:rPr>
          <w:sz w:val="22"/>
          <w:szCs w:val="22"/>
          <w:lang w:val="en-US"/>
        </w:rPr>
        <w:t>XIX</w:t>
      </w:r>
      <w:r w:rsidRPr="00901E97">
        <w:rPr>
          <w:sz w:val="22"/>
          <w:szCs w:val="22"/>
        </w:rPr>
        <w:t xml:space="preserve"> века: формирование русской классической школы</w:t>
      </w:r>
      <w:r w:rsidRPr="00901E97">
        <w:rPr>
          <w:iCs/>
          <w:sz w:val="22"/>
          <w:szCs w:val="22"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>Осо</w:t>
      </w:r>
      <w:r w:rsidRPr="00901E97">
        <w:rPr>
          <w:rFonts w:ascii="Times New Roman" w:hAnsi="Times New Roman" w:cs="Times New Roman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01E97">
        <w:rPr>
          <w:rFonts w:ascii="Times New Roman" w:hAnsi="Times New Roman" w:cs="Times New Roman"/>
        </w:rPr>
        <w:t>Жанры светской музыки: камерная инструментальная 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.) и вокальная музыка (романс); концерт; симфония; опера, балет.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Духовная музыка русских композиторов: </w:t>
      </w:r>
      <w:r w:rsidRPr="00901E97">
        <w:rPr>
          <w:rFonts w:ascii="Times New Roman" w:hAnsi="Times New Roman" w:cs="Times New Roman"/>
          <w:iCs/>
        </w:rPr>
        <w:t xml:space="preserve">хоровой концерт; </w:t>
      </w:r>
      <w:r w:rsidRPr="00901E97">
        <w:rPr>
          <w:rFonts w:ascii="Times New Roman" w:hAnsi="Times New Roman" w:cs="Times New Roman"/>
          <w:i/>
        </w:rPr>
        <w:t>всенощная, литургия.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>Стилевые особенности русской классической музыкальной школы и их претворение в творчестве М.И.Глинки, М.П. Мусоргского, А.П.Бородина, Н.А.Римского-Корсакова, П.И.Чайковского, С.В.Рахманинова.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Зарубежная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</w:t>
      </w:r>
      <w:r w:rsidRPr="00901E97">
        <w:rPr>
          <w:rFonts w:ascii="Times New Roman" w:hAnsi="Times New Roman" w:cs="Times New Roman"/>
          <w:b/>
        </w:rPr>
        <w:t xml:space="preserve">до </w:t>
      </w:r>
      <w:r w:rsidRPr="00901E97">
        <w:rPr>
          <w:rFonts w:ascii="Times New Roman" w:hAnsi="Times New Roman" w:cs="Times New Roman"/>
          <w:b/>
          <w:iCs/>
        </w:rPr>
        <w:t xml:space="preserve">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  <w:bCs/>
        </w:rPr>
        <w:t>Средневековая духовная музыка западноевропейской традиции:</w:t>
      </w:r>
      <w:r w:rsidRPr="00901E97">
        <w:rPr>
          <w:rFonts w:ascii="Times New Roman" w:hAnsi="Times New Roman" w:cs="Times New Roman"/>
          <w:i/>
        </w:rPr>
        <w:t xml:space="preserve"> григорианский хорал</w:t>
      </w:r>
      <w:r w:rsidRPr="00901E97">
        <w:rPr>
          <w:rFonts w:ascii="Times New Roman" w:hAnsi="Times New Roman" w:cs="Times New Roman"/>
          <w:iCs/>
        </w:rPr>
        <w:t>.</w:t>
      </w:r>
      <w:r w:rsidR="004165B1">
        <w:rPr>
          <w:rFonts w:ascii="Times New Roman" w:hAnsi="Times New Roman" w:cs="Times New Roman"/>
          <w:iCs/>
        </w:rPr>
        <w:t xml:space="preserve"> </w:t>
      </w:r>
      <w:r w:rsidRPr="00901E97">
        <w:rPr>
          <w:rFonts w:ascii="Times New Roman" w:hAnsi="Times New Roman" w:cs="Times New Roman"/>
          <w:bCs/>
        </w:rPr>
        <w:t>Особенности музыки эпохи Возрождения и</w:t>
      </w:r>
      <w:r w:rsidRPr="00901E97">
        <w:rPr>
          <w:rFonts w:ascii="Times New Roman" w:hAnsi="Times New Roman" w:cs="Times New Roman"/>
        </w:rPr>
        <w:t xml:space="preserve"> Барокко. Творчество И.-С.Баха (прелюдия, фуга, </w:t>
      </w:r>
      <w:r w:rsidRPr="00901E97">
        <w:rPr>
          <w:rFonts w:ascii="Times New Roman" w:hAnsi="Times New Roman" w:cs="Times New Roman"/>
          <w:i/>
          <w:iCs/>
        </w:rPr>
        <w:t>месса)</w:t>
      </w:r>
      <w:r w:rsidRPr="00901E97">
        <w:rPr>
          <w:rFonts w:ascii="Times New Roman" w:hAnsi="Times New Roman" w:cs="Times New Roman"/>
        </w:rPr>
        <w:t>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Классицизм и романтизм в западноевропейской музыке. Особенности венской классической школы (</w:t>
      </w:r>
      <w:r w:rsidRPr="00901E97">
        <w:rPr>
          <w:rFonts w:ascii="Times New Roman" w:hAnsi="Times New Roman" w:cs="Times New Roman"/>
          <w:i/>
          <w:iCs/>
        </w:rPr>
        <w:t>И.Гайдн</w:t>
      </w:r>
      <w:r w:rsidRPr="00901E97">
        <w:rPr>
          <w:rFonts w:ascii="Times New Roman" w:hAnsi="Times New Roman" w:cs="Times New Roman"/>
        </w:rPr>
        <w:t xml:space="preserve">, В.-А. Моцарт, </w:t>
      </w:r>
      <w:r w:rsidRPr="00901E97">
        <w:rPr>
          <w:rFonts w:ascii="Times New Roman" w:hAnsi="Times New Roman" w:cs="Times New Roman"/>
        </w:rPr>
        <w:br/>
        <w:t>Л. ван Бетховен). Отличительные черты творчества композиторов-романтиков (Ф.Шопен</w:t>
      </w:r>
      <w:r w:rsidRPr="00901E97">
        <w:rPr>
          <w:rFonts w:ascii="Times New Roman" w:hAnsi="Times New Roman" w:cs="Times New Roman"/>
          <w:i/>
          <w:iCs/>
        </w:rPr>
        <w:t>,</w:t>
      </w:r>
      <w:r w:rsidRPr="00901E97">
        <w:rPr>
          <w:rFonts w:ascii="Times New Roman" w:hAnsi="Times New Roman" w:cs="Times New Roman"/>
        </w:rPr>
        <w:t xml:space="preserve"> Ф.Лист,</w:t>
      </w:r>
      <w:r w:rsidRPr="00901E97">
        <w:rPr>
          <w:rFonts w:ascii="Times New Roman" w:hAnsi="Times New Roman" w:cs="Times New Roman"/>
          <w:i/>
          <w:iCs/>
        </w:rPr>
        <w:t xml:space="preserve"> Р.Шуман</w:t>
      </w:r>
      <w:r w:rsidRPr="00901E97">
        <w:rPr>
          <w:rFonts w:ascii="Times New Roman" w:hAnsi="Times New Roman" w:cs="Times New Roman"/>
        </w:rPr>
        <w:t xml:space="preserve">, </w:t>
      </w:r>
      <w:r w:rsidRPr="00901E97">
        <w:rPr>
          <w:rFonts w:ascii="Times New Roman" w:hAnsi="Times New Roman" w:cs="Times New Roman"/>
          <w:i/>
          <w:iCs/>
        </w:rPr>
        <w:t xml:space="preserve">Ф.Шуберт, 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Э. Григ</w:t>
      </w:r>
      <w:r w:rsidRPr="00901E97">
        <w:rPr>
          <w:rFonts w:ascii="Times New Roman" w:hAnsi="Times New Roman" w:cs="Times New Roman"/>
        </w:rPr>
        <w:t xml:space="preserve">). Основные жанры светской музыки: камерная инструментальная музыка </w:t>
      </w:r>
      <w:r w:rsidRPr="00901E97">
        <w:rPr>
          <w:rFonts w:ascii="Times New Roman" w:hAnsi="Times New Roman" w:cs="Times New Roman"/>
          <w:i/>
        </w:rPr>
        <w:t>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  <w:r w:rsidRPr="00901E97">
        <w:rPr>
          <w:rFonts w:ascii="Times New Roman" w:hAnsi="Times New Roman" w:cs="Times New Roman"/>
          <w:i/>
        </w:rPr>
        <w:t>)</w:t>
      </w:r>
      <w:r w:rsidRPr="00901E97">
        <w:rPr>
          <w:rFonts w:ascii="Times New Roman" w:hAnsi="Times New Roman" w:cs="Times New Roman"/>
        </w:rPr>
        <w:t xml:space="preserve">, соната, симфония </w:t>
      </w:r>
      <w:r w:rsidRPr="00901E97">
        <w:rPr>
          <w:rFonts w:ascii="Times New Roman" w:hAnsi="Times New Roman" w:cs="Times New Roman"/>
          <w:i/>
          <w:iCs/>
        </w:rPr>
        <w:t>и др.</w:t>
      </w:r>
      <w:r w:rsidRPr="00901E97">
        <w:rPr>
          <w:rFonts w:ascii="Times New Roman" w:hAnsi="Times New Roman" w:cs="Times New Roman"/>
        </w:rPr>
        <w:t xml:space="preserve"> Оперный жанр в творчестве композиторов </w:t>
      </w:r>
      <w:r w:rsidRPr="00901E97">
        <w:rPr>
          <w:rFonts w:ascii="Times New Roman" w:hAnsi="Times New Roman" w:cs="Times New Roman"/>
          <w:bCs/>
          <w:iCs/>
          <w:lang w:val="en-US"/>
        </w:rPr>
        <w:t>XIX</w:t>
      </w:r>
      <w:r w:rsidRPr="00901E97">
        <w:rPr>
          <w:rFonts w:ascii="Times New Roman" w:hAnsi="Times New Roman" w:cs="Times New Roman"/>
        </w:rPr>
        <w:t xml:space="preserve"> века (</w:t>
      </w:r>
      <w:r w:rsidRPr="00901E97">
        <w:rPr>
          <w:rFonts w:ascii="Times New Roman" w:hAnsi="Times New Roman" w:cs="Times New Roman"/>
          <w:iCs/>
        </w:rPr>
        <w:t>Ж.Бизе,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Дж.Верди)</w:t>
      </w:r>
      <w:r w:rsidRPr="00901E97">
        <w:rPr>
          <w:rFonts w:ascii="Times New Roman" w:hAnsi="Times New Roman" w:cs="Times New Roman"/>
          <w:i/>
          <w:iCs/>
        </w:rPr>
        <w:t>.</w:t>
      </w:r>
      <w:r w:rsidRPr="00901E97">
        <w:rPr>
          <w:rFonts w:ascii="Times New Roman" w:hAnsi="Times New Roman" w:cs="Times New Roman"/>
        </w:rPr>
        <w:t xml:space="preserve"> Образцы духовной музыки: </w:t>
      </w:r>
      <w:r w:rsidRPr="00901E97">
        <w:rPr>
          <w:rFonts w:ascii="Times New Roman" w:hAnsi="Times New Roman" w:cs="Times New Roman"/>
          <w:i/>
        </w:rPr>
        <w:t>реквием</w:t>
      </w:r>
      <w:r w:rsidRPr="00901E97">
        <w:rPr>
          <w:rFonts w:ascii="Times New Roman" w:hAnsi="Times New Roman" w:cs="Times New Roman"/>
          <w:iCs/>
        </w:rPr>
        <w:t>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</w:rPr>
        <w:t xml:space="preserve">Отечественное и зарубежное музыкальное искусство ХХ века. </w:t>
      </w:r>
      <w:r w:rsidRPr="00901E97">
        <w:rPr>
          <w:rFonts w:ascii="Times New Roman" w:hAnsi="Times New Roman" w:cs="Times New Roman"/>
        </w:rPr>
        <w:t xml:space="preserve">Стилевое многообразие музыки </w:t>
      </w:r>
      <w:r w:rsidRPr="00901E97">
        <w:rPr>
          <w:rFonts w:ascii="Times New Roman" w:hAnsi="Times New Roman" w:cs="Times New Roman"/>
          <w:i/>
          <w:iCs/>
        </w:rPr>
        <w:t>(</w:t>
      </w:r>
      <w:r w:rsidRPr="00901E97">
        <w:rPr>
          <w:rFonts w:ascii="Times New Roman" w:hAnsi="Times New Roman" w:cs="Times New Roman"/>
        </w:rPr>
        <w:t>импрессионизм</w:t>
      </w:r>
      <w:r w:rsidRPr="00901E97">
        <w:rPr>
          <w:rFonts w:ascii="Times New Roman" w:hAnsi="Times New Roman" w:cs="Times New Roman"/>
          <w:i/>
          <w:iCs/>
        </w:rPr>
        <w:t>, экспрессионизм, неофольклоризм, неоклассицизм и др.).</w:t>
      </w:r>
      <w:r w:rsidRPr="00901E97">
        <w:rPr>
          <w:rFonts w:ascii="Times New Roman" w:hAnsi="Times New Roman" w:cs="Times New Roman"/>
        </w:rPr>
        <w:t xml:space="preserve"> Взаимопроникновение «легкой» и «серьезной» музыки.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Знакомство с наиболее яркими произведениями отечественных композиторов академической направленности (</w:t>
      </w:r>
      <w:r w:rsidRPr="00901E97">
        <w:rPr>
          <w:rFonts w:ascii="Times New Roman" w:hAnsi="Times New Roman" w:cs="Times New Roman"/>
          <w:iCs/>
        </w:rPr>
        <w:t xml:space="preserve">И.Ф.Стравин-ский, </w:t>
      </w:r>
      <w:r w:rsidRPr="00901E97">
        <w:rPr>
          <w:rFonts w:ascii="Times New Roman" w:hAnsi="Times New Roman" w:cs="Times New Roman"/>
        </w:rPr>
        <w:t xml:space="preserve">С.С.Прокофьев, Д.Д.Шостакович, </w:t>
      </w:r>
      <w:r w:rsidRPr="00901E97">
        <w:rPr>
          <w:rFonts w:ascii="Times New Roman" w:hAnsi="Times New Roman" w:cs="Times New Roman"/>
          <w:i/>
          <w:iCs/>
        </w:rPr>
        <w:t>Г.В.Свиридов, Р.К.Щедрин, А.И.Хачатурян, А.Г.Шнитке</w:t>
      </w:r>
      <w:r w:rsidRPr="00901E97">
        <w:rPr>
          <w:rFonts w:ascii="Times New Roman" w:hAnsi="Times New Roman" w:cs="Times New Roman"/>
          <w:i/>
        </w:rPr>
        <w:t xml:space="preserve">) </w:t>
      </w:r>
      <w:r w:rsidRPr="00901E97">
        <w:rPr>
          <w:rFonts w:ascii="Times New Roman" w:hAnsi="Times New Roman" w:cs="Times New Roman"/>
          <w:iCs/>
        </w:rPr>
        <w:t>и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>зарубежных композиторов</w:t>
      </w:r>
      <w:r w:rsidRPr="00901E97">
        <w:rPr>
          <w:rFonts w:ascii="Times New Roman" w:hAnsi="Times New Roman" w:cs="Times New Roman"/>
          <w:i/>
        </w:rPr>
        <w:t xml:space="preserve"> (</w:t>
      </w:r>
      <w:r w:rsidRPr="00901E97">
        <w:rPr>
          <w:rFonts w:ascii="Times New Roman" w:hAnsi="Times New Roman" w:cs="Times New Roman"/>
        </w:rPr>
        <w:t xml:space="preserve">К.Де-бюсси, </w:t>
      </w:r>
      <w:r w:rsidRPr="00901E97">
        <w:rPr>
          <w:rFonts w:ascii="Times New Roman" w:hAnsi="Times New Roman" w:cs="Times New Roman"/>
          <w:i/>
        </w:rPr>
        <w:t>К.Орф</w:t>
      </w:r>
      <w:r w:rsidRPr="00901E97">
        <w:rPr>
          <w:rFonts w:ascii="Times New Roman" w:hAnsi="Times New Roman" w:cs="Times New Roman"/>
          <w:iCs/>
        </w:rPr>
        <w:t xml:space="preserve">, </w:t>
      </w:r>
      <w:r w:rsidRPr="00901E97">
        <w:rPr>
          <w:rFonts w:ascii="Times New Roman" w:hAnsi="Times New Roman" w:cs="Times New Roman"/>
          <w:i/>
        </w:rPr>
        <w:t xml:space="preserve">М.Равель, Б.Бриттен, </w:t>
      </w:r>
      <w:r w:rsidRPr="00901E97">
        <w:rPr>
          <w:rFonts w:ascii="Times New Roman" w:hAnsi="Times New Roman" w:cs="Times New Roman"/>
          <w:i/>
          <w:iCs/>
        </w:rPr>
        <w:t>А</w:t>
      </w:r>
      <w:r w:rsidRPr="00901E97">
        <w:rPr>
          <w:rFonts w:ascii="Times New Roman" w:hAnsi="Times New Roman" w:cs="Times New Roman"/>
          <w:i/>
        </w:rPr>
        <w:t>.Шенберг</w:t>
      </w:r>
      <w:r w:rsidRPr="00901E97">
        <w:rPr>
          <w:rFonts w:ascii="Times New Roman" w:hAnsi="Times New Roman" w:cs="Times New Roman"/>
          <w:iCs/>
        </w:rPr>
        <w:t>)</w:t>
      </w:r>
      <w:r w:rsidRPr="00901E97">
        <w:rPr>
          <w:rFonts w:ascii="Times New Roman" w:hAnsi="Times New Roman" w:cs="Times New Roman"/>
          <w:i/>
        </w:rPr>
        <w:t>.</w:t>
      </w:r>
      <w:r w:rsidR="004165B1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 xml:space="preserve">Джаз </w:t>
      </w:r>
      <w:r w:rsidRPr="00901E97">
        <w:rPr>
          <w:rFonts w:ascii="Times New Roman" w:hAnsi="Times New Roman" w:cs="Times New Roman"/>
          <w:i/>
        </w:rPr>
        <w:t>(Л.Армстронг</w:t>
      </w:r>
      <w:r w:rsidRPr="00901E97">
        <w:rPr>
          <w:rFonts w:ascii="Times New Roman" w:hAnsi="Times New Roman" w:cs="Times New Roman"/>
          <w:iCs/>
        </w:rPr>
        <w:t>,</w:t>
      </w:r>
      <w:r w:rsidRPr="00901E97">
        <w:rPr>
          <w:rFonts w:ascii="Times New Roman" w:hAnsi="Times New Roman" w:cs="Times New Roman"/>
          <w:i/>
        </w:rPr>
        <w:t xml:space="preserve"> Л.Утесов).</w:t>
      </w:r>
      <w:r w:rsidRPr="00901E97">
        <w:rPr>
          <w:rFonts w:ascii="Times New Roman" w:hAnsi="Times New Roman" w:cs="Times New Roman"/>
          <w:iCs/>
        </w:rPr>
        <w:t xml:space="preserve"> Спиричуэл, блюз</w:t>
      </w:r>
      <w:r w:rsidRPr="00901E97">
        <w:rPr>
          <w:rFonts w:ascii="Times New Roman" w:hAnsi="Times New Roman" w:cs="Times New Roman"/>
          <w:i/>
        </w:rPr>
        <w:t xml:space="preserve"> (Э.Фицджеральд).</w:t>
      </w:r>
      <w:r w:rsidRPr="00901E97">
        <w:rPr>
          <w:rFonts w:ascii="Times New Roman" w:hAnsi="Times New Roman" w:cs="Times New Roman"/>
          <w:iCs/>
        </w:rPr>
        <w:t xml:space="preserve"> Симфоджаз (Дж. Гершвин</w:t>
      </w:r>
      <w:r w:rsidRPr="00901E97">
        <w:rPr>
          <w:rFonts w:ascii="Times New Roman" w:hAnsi="Times New Roman" w:cs="Times New Roman"/>
          <w:i/>
        </w:rPr>
        <w:t>).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>Т</w:t>
      </w:r>
      <w:r w:rsidRPr="004165B1">
        <w:rPr>
          <w:rFonts w:ascii="Times New Roman" w:hAnsi="Times New Roman" w:cs="Times New Roman"/>
        </w:rPr>
        <w:t>ворчество отечественных композиторов-песенников, ставшее «музыкальным символом» своего времени (</w:t>
      </w:r>
      <w:r w:rsidRPr="004165B1">
        <w:rPr>
          <w:rFonts w:ascii="Times New Roman" w:hAnsi="Times New Roman" w:cs="Times New Roman"/>
          <w:i/>
          <w:iCs/>
        </w:rPr>
        <w:t xml:space="preserve">И.О.Дунаевский, </w:t>
      </w:r>
      <w:r w:rsidRPr="004165B1">
        <w:rPr>
          <w:rFonts w:ascii="Times New Roman" w:hAnsi="Times New Roman" w:cs="Times New Roman"/>
          <w:i/>
          <w:iCs/>
        </w:rPr>
        <w:br/>
        <w:t>А.В. Александров</w:t>
      </w:r>
      <w:r w:rsidRPr="004165B1">
        <w:rPr>
          <w:rFonts w:ascii="Times New Roman" w:hAnsi="Times New Roman" w:cs="Times New Roman"/>
        </w:rPr>
        <w:t>).</w:t>
      </w:r>
      <w:r w:rsidR="004165B1" w:rsidRP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Cs/>
        </w:rPr>
        <w:t>Многообразие современной популярной музыки: основные жанры, стили, направления.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Представления о музыкальной жизни России и других стран. </w:t>
      </w:r>
      <w:r w:rsidRPr="00901E97">
        <w:rPr>
          <w:sz w:val="22"/>
          <w:szCs w:val="22"/>
        </w:rPr>
        <w:t xml:space="preserve">Выдающиеся российские исполнители: Ф.И.Шаляпин, </w:t>
      </w:r>
      <w:r w:rsidRPr="00901E97">
        <w:rPr>
          <w:i/>
          <w:iCs/>
          <w:sz w:val="22"/>
          <w:szCs w:val="22"/>
        </w:rPr>
        <w:t>С.Т.Рихтер, Д.Ф.Ойстрах, Е.А.Мравинский, А.В.Свешников и др.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Выдающиеся зарубежные исполнители</w:t>
      </w:r>
      <w:r w:rsidRPr="00901E97">
        <w:rPr>
          <w:i/>
          <w:iCs/>
          <w:sz w:val="22"/>
          <w:szCs w:val="22"/>
        </w:rPr>
        <w:t>: Э.Карузо, М.Каллас, Э.Горовиц, И.Менухин, Г. фон Караян и др.</w:t>
      </w:r>
      <w:r w:rsidRPr="00901E97">
        <w:rPr>
          <w:sz w:val="22"/>
          <w:szCs w:val="22"/>
        </w:rPr>
        <w:t xml:space="preserve"> Международный музыкальный конкурс исполнителей имени П.И.Чайковского.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Всемирно известные театры оперы и балета: Большой театр (Россия, Москва), Мариинский театр (Россия, С.-Петербург); Ла Скала (Италия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Милан),</w:t>
      </w:r>
      <w:r w:rsidRPr="00901E97">
        <w:rPr>
          <w:i/>
          <w:iCs/>
          <w:sz w:val="22"/>
          <w:szCs w:val="22"/>
        </w:rPr>
        <w:t xml:space="preserve"> Гранд-опера (Франция, Париж), Ковент-Гарден (Англия, Лондон), Метрополитен-опера (США, Нью-Йорк).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sz w:val="22"/>
          <w:szCs w:val="22"/>
        </w:rPr>
        <w:lastRenderedPageBreak/>
        <w:t xml:space="preserve">Центры отечественной музыкальной культуры и музыкального образования: </w:t>
      </w:r>
      <w:r w:rsidRPr="00901E97">
        <w:rPr>
          <w:i/>
          <w:iCs/>
          <w:sz w:val="22"/>
          <w:szCs w:val="22"/>
        </w:rPr>
        <w:t>Музей музыкальной культуры имени М.И.Глинки. Московская государственная консерватория имени П.И.Чайковско-го, Санкт-Петербургская государственная консерватория имени Н.А.Римского-Корсакова.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i/>
          <w:iCs/>
          <w:sz w:val="22"/>
          <w:szCs w:val="22"/>
        </w:rPr>
        <w:t xml:space="preserve"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Музыка в формировании  духовной культуры личности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Предназначение музыкального искусства и его возможности в духовном совершенствовании личности.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901E97">
        <w:rPr>
          <w:rFonts w:ascii="Times New Roman" w:hAnsi="Times New Roman" w:cs="Times New Roman"/>
          <w:i/>
          <w:iCs/>
        </w:rPr>
        <w:t>(реквиемы В.-А.Моцарта, Д.Верди, Б.Бриттена),</w:t>
      </w:r>
      <w:r w:rsidRPr="00901E97">
        <w:rPr>
          <w:rFonts w:ascii="Times New Roman" w:hAnsi="Times New Roman" w:cs="Times New Roman"/>
        </w:rPr>
        <w:t xml:space="preserve"> вечности духа и кратковременности земной жизни </w:t>
      </w:r>
      <w:r w:rsidRPr="00901E97">
        <w:rPr>
          <w:rFonts w:ascii="Times New Roman" w:hAnsi="Times New Roman" w:cs="Times New Roman"/>
          <w:i/>
          <w:iCs/>
        </w:rPr>
        <w:t>(в творчестве И.-С. Баха),</w:t>
      </w:r>
      <w:r w:rsidRPr="00901E97">
        <w:rPr>
          <w:rFonts w:ascii="Times New Roman" w:hAnsi="Times New Roman" w:cs="Times New Roman"/>
        </w:rPr>
        <w:t xml:space="preserve"> любви и ненависти </w:t>
      </w:r>
      <w:r w:rsidRPr="00901E97">
        <w:rPr>
          <w:rFonts w:ascii="Times New Roman" w:hAnsi="Times New Roman" w:cs="Times New Roman"/>
          <w:i/>
          <w:iCs/>
        </w:rPr>
        <w:t>(в различных трактовках трагедии У. Шекспира «Ромео и Джульетта»)</w:t>
      </w:r>
      <w:r w:rsidRPr="00901E97">
        <w:rPr>
          <w:rFonts w:ascii="Times New Roman" w:hAnsi="Times New Roman" w:cs="Times New Roman"/>
        </w:rPr>
        <w:t xml:space="preserve"> войны и мира </w:t>
      </w:r>
      <w:r w:rsidRPr="00901E97">
        <w:rPr>
          <w:rFonts w:ascii="Times New Roman" w:hAnsi="Times New Roman" w:cs="Times New Roman"/>
          <w:i/>
          <w:iCs/>
        </w:rPr>
        <w:t>(Д.Д.Шостакович, Г.Малер, Д.Б.Кабалевский</w:t>
      </w:r>
      <w:r w:rsidRPr="00901E97">
        <w:rPr>
          <w:rFonts w:ascii="Times New Roman" w:hAnsi="Times New Roman" w:cs="Times New Roman"/>
        </w:rPr>
        <w:t xml:space="preserve">); личности и общества </w:t>
      </w:r>
      <w:r w:rsidRPr="00901E97">
        <w:rPr>
          <w:rFonts w:ascii="Times New Roman" w:hAnsi="Times New Roman" w:cs="Times New Roman"/>
          <w:i/>
          <w:iCs/>
        </w:rPr>
        <w:t>(Л. ван Бетховен, А.И. Хачатурян, А.Г.Шнитке);</w:t>
      </w:r>
      <w:r w:rsidRPr="00901E97">
        <w:rPr>
          <w:rFonts w:ascii="Times New Roman" w:hAnsi="Times New Roman" w:cs="Times New Roman"/>
        </w:rPr>
        <w:t xml:space="preserve"> внутренних противоречий в душе человека </w:t>
      </w:r>
      <w:r w:rsidRPr="00901E97">
        <w:rPr>
          <w:rFonts w:ascii="Times New Roman" w:hAnsi="Times New Roman" w:cs="Times New Roman"/>
          <w:i/>
          <w:iCs/>
        </w:rPr>
        <w:t>(М.П.Мусоргский, Р.Шуман, Ж.Бизе)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01E97">
        <w:rPr>
          <w:rFonts w:ascii="Times New Roman" w:hAnsi="Times New Roman" w:cs="Times New Roman"/>
          <w:bCs/>
          <w:iCs/>
        </w:rPr>
        <w:t>Своеобразие видения картины мира в национальных музыкальных культурах Запада и Востока.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Опыт музыкально-творческой деятельности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1E97">
        <w:rPr>
          <w:rFonts w:ascii="Times New Roman" w:hAnsi="Times New Roman" w:cs="Times New Roman"/>
        </w:rPr>
        <w:t>Развитие музыкального восприятия и овладение практическими умениями и навыками в музыкальной деятельности</w:t>
      </w:r>
      <w:r w:rsidRPr="00901E97">
        <w:rPr>
          <w:rFonts w:ascii="Times New Roman" w:hAnsi="Times New Roman" w:cs="Times New Roman"/>
          <w:b/>
          <w:bCs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Слушание музыки.</w:t>
      </w:r>
      <w:r w:rsidRPr="00901E97">
        <w:rPr>
          <w:rFonts w:ascii="Times New Roman" w:hAnsi="Times New Roman" w:cs="Times New Roman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Пение.</w:t>
      </w:r>
      <w:r w:rsidRPr="00901E97">
        <w:rPr>
          <w:rFonts w:ascii="Times New Roman" w:hAnsi="Times New Roman" w:cs="Times New Roman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 xml:space="preserve">Музыкально-пластическое движение. </w:t>
      </w:r>
      <w:r w:rsidRPr="00901E97">
        <w:rPr>
          <w:rFonts w:ascii="Times New Roman" w:hAnsi="Times New Roman" w:cs="Times New Roman"/>
          <w:bCs/>
          <w:i/>
          <w:iCs/>
        </w:rPr>
        <w:t>Обогащение опыта и</w:t>
      </w:r>
      <w:r w:rsidRPr="00901E97">
        <w:rPr>
          <w:rFonts w:ascii="Times New Roman" w:hAnsi="Times New Roman" w:cs="Times New Roman"/>
          <w:i/>
          <w:iCs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  <w:bCs/>
          <w:i/>
        </w:rPr>
        <w:t>Инструментальное музицирование.</w:t>
      </w:r>
      <w:r w:rsidRPr="00901E97">
        <w:rPr>
          <w:rFonts w:ascii="Times New Roman" w:hAnsi="Times New Roman" w:cs="Times New Roman"/>
          <w:i/>
        </w:rPr>
        <w:t xml:space="preserve"> Расширение опыта творческой деятельности в музицировании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>Драматизация музыкальных произведений.</w:t>
      </w:r>
      <w:r w:rsidRPr="00901E97">
        <w:rPr>
          <w:rFonts w:ascii="Times New Roman" w:hAnsi="Times New Roman" w:cs="Times New Roman"/>
          <w:i/>
          <w:iCs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i/>
          <w:iCs/>
        </w:rPr>
        <w:t xml:space="preserve">Музыка и современные технологии. </w:t>
      </w:r>
      <w:r w:rsidRPr="00901E97">
        <w:rPr>
          <w:rFonts w:ascii="Times New Roman" w:hAnsi="Times New Roman" w:cs="Times New Roman"/>
          <w:i/>
          <w:iCs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901E97">
        <w:rPr>
          <w:rFonts w:ascii="Times New Roman" w:hAnsi="Times New Roman" w:cs="Times New Roman"/>
          <w:i/>
        </w:rPr>
        <w:t>пыт творческой деятельности в музицировании на электронных инструментах. Поиск музыкальных произведений в сети Интернет.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E97">
        <w:rPr>
          <w:rFonts w:ascii="Times New Roman" w:hAnsi="Times New Roman" w:cs="Times New Roman"/>
          <w:b/>
          <w:sz w:val="18"/>
          <w:szCs w:val="18"/>
        </w:rPr>
        <w:t xml:space="preserve">ОСНОВЫ ЭСТЕТИЧЕСКОГО ВОСПРИЯТИЯ  И ИЗОБРАЗИТЕЛЬНОЙ КУЛЬТУРЫ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его виды. </w:t>
      </w:r>
      <w:r w:rsidRPr="00901E97">
        <w:rPr>
          <w:sz w:val="22"/>
          <w:szCs w:val="22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901E97">
        <w:rPr>
          <w:i/>
          <w:iCs/>
          <w:sz w:val="22"/>
          <w:szCs w:val="22"/>
        </w:rPr>
        <w:t xml:space="preserve"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 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Художественные материалы и возможности их использования.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Народное художественное творчество. </w:t>
      </w:r>
      <w:r w:rsidRPr="00901E97">
        <w:rPr>
          <w:sz w:val="22"/>
          <w:szCs w:val="22"/>
        </w:rPr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901E97">
        <w:rPr>
          <w:i/>
          <w:iCs/>
          <w:sz w:val="22"/>
          <w:szCs w:val="22"/>
        </w:rPr>
        <w:t>Различение произведений народного (фольклорного) искусства от профессионального декоративно-прикладного</w:t>
      </w:r>
      <w:r w:rsidRPr="00901E97">
        <w:rPr>
          <w:sz w:val="22"/>
          <w:szCs w:val="22"/>
        </w:rPr>
        <w:t xml:space="preserve">. Орнамент как основа декоративного украшения. </w:t>
      </w:r>
      <w:r w:rsidRPr="00901E97">
        <w:rPr>
          <w:i/>
          <w:iCs/>
          <w:sz w:val="22"/>
          <w:szCs w:val="22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901E97">
        <w:rPr>
          <w:sz w:val="22"/>
          <w:szCs w:val="22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901E97">
        <w:rPr>
          <w:i/>
          <w:iCs/>
          <w:sz w:val="22"/>
          <w:szCs w:val="22"/>
        </w:rPr>
        <w:t>дымковская, филимоновская игрушки; Гжель, Жостово, Городец, Хохлома</w:t>
      </w:r>
      <w:r w:rsidRPr="00901E97">
        <w:rPr>
          <w:sz w:val="22"/>
          <w:szCs w:val="22"/>
        </w:rPr>
        <w:t>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архитектура России. </w:t>
      </w:r>
      <w:r w:rsidRPr="00901E97">
        <w:rPr>
          <w:sz w:val="22"/>
          <w:szCs w:val="22"/>
        </w:rPr>
        <w:t>Художественная культура Древней Руси,</w:t>
      </w:r>
      <w:r w:rsidRPr="00901E97">
        <w:rPr>
          <w:i/>
          <w:iCs/>
          <w:sz w:val="22"/>
          <w:szCs w:val="22"/>
        </w:rPr>
        <w:t xml:space="preserve"> ее символичность, обращенность к внутреннему миру человека</w:t>
      </w:r>
      <w:r w:rsidRPr="00901E97">
        <w:rPr>
          <w:sz w:val="22"/>
          <w:szCs w:val="22"/>
        </w:rPr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901E97">
        <w:rPr>
          <w:sz w:val="22"/>
          <w:szCs w:val="22"/>
          <w:lang w:val="en-US"/>
        </w:rPr>
        <w:t>XVIII</w:t>
      </w:r>
      <w:r w:rsidRPr="00901E97">
        <w:rPr>
          <w:sz w:val="22"/>
          <w:szCs w:val="22"/>
        </w:rPr>
        <w:t>-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вв. Стили и направления в русском </w:t>
      </w:r>
      <w:r w:rsidRPr="00901E97">
        <w:rPr>
          <w:sz w:val="22"/>
          <w:szCs w:val="22"/>
        </w:rPr>
        <w:lastRenderedPageBreak/>
        <w:t>изобразительном искусстве и архитектуре нового времени (</w:t>
      </w:r>
      <w:r w:rsidRPr="00901E97">
        <w:rPr>
          <w:i/>
          <w:iCs/>
          <w:sz w:val="22"/>
          <w:szCs w:val="22"/>
        </w:rPr>
        <w:t>барокко, классицизм, реализм, символизм, модерн</w:t>
      </w:r>
      <w:r w:rsidRPr="00901E97">
        <w:rPr>
          <w:sz w:val="22"/>
          <w:szCs w:val="22"/>
        </w:rPr>
        <w:t>). Художественные объединения (</w:t>
      </w:r>
      <w:r w:rsidRPr="00901E97">
        <w:rPr>
          <w:i/>
          <w:iCs/>
          <w:sz w:val="22"/>
          <w:szCs w:val="22"/>
        </w:rPr>
        <w:t>Товарищество передвижников, «Мир искусства»</w:t>
      </w:r>
      <w:r w:rsidRPr="00901E97">
        <w:rPr>
          <w:sz w:val="22"/>
          <w:szCs w:val="22"/>
        </w:rPr>
        <w:t xml:space="preserve">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sz w:val="22"/>
          <w:szCs w:val="22"/>
        </w:rPr>
        <w:t>Знакомство с произведениями выдающихся русских мастеров изобразительного искусства и архитектуры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(А.Рублев</w:t>
      </w:r>
      <w:r w:rsidRPr="00901E97">
        <w:rPr>
          <w:i/>
          <w:iCs/>
          <w:sz w:val="22"/>
          <w:szCs w:val="22"/>
        </w:rPr>
        <w:t xml:space="preserve">, Дионисий, </w:t>
      </w:r>
      <w:r w:rsidRPr="00901E97">
        <w:rPr>
          <w:sz w:val="22"/>
          <w:szCs w:val="22"/>
        </w:rPr>
        <w:t xml:space="preserve">В.В.Растрелли, Э.-М.Фальконе, </w:t>
      </w:r>
      <w:r w:rsidRPr="00901E97">
        <w:rPr>
          <w:i/>
          <w:iCs/>
          <w:sz w:val="22"/>
          <w:szCs w:val="22"/>
        </w:rPr>
        <w:t>В.И.Баженов, Ф.С.Рокотов</w:t>
      </w:r>
      <w:r w:rsidRPr="00901E97">
        <w:rPr>
          <w:sz w:val="22"/>
          <w:szCs w:val="22"/>
        </w:rPr>
        <w:t xml:space="preserve">, А.Г.Ве-нецианов, </w:t>
      </w:r>
      <w:r w:rsidRPr="00901E97">
        <w:rPr>
          <w:i/>
          <w:iCs/>
          <w:sz w:val="22"/>
          <w:szCs w:val="22"/>
        </w:rPr>
        <w:t>И.Мартос,</w:t>
      </w:r>
      <w:r w:rsidRPr="00901E97">
        <w:rPr>
          <w:sz w:val="22"/>
          <w:szCs w:val="22"/>
        </w:rPr>
        <w:t xml:space="preserve"> </w:t>
      </w:r>
      <w:r w:rsidRPr="00901E97">
        <w:rPr>
          <w:i/>
          <w:iCs/>
          <w:sz w:val="22"/>
          <w:szCs w:val="22"/>
        </w:rPr>
        <w:t xml:space="preserve">К.П.Брюллов, А.А.Иванов, </w:t>
      </w:r>
      <w:r w:rsidRPr="00901E97">
        <w:rPr>
          <w:sz w:val="22"/>
          <w:szCs w:val="22"/>
        </w:rPr>
        <w:t>В.И.Суриков, И.Е. Репин, И.И.Шишкин, И.И.Левитан,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В.М.Васнецов, М.А.Врубель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Б.М.Кустодиев,</w:t>
      </w:r>
      <w:r w:rsidRPr="00901E97">
        <w:rPr>
          <w:i/>
          <w:iCs/>
          <w:sz w:val="22"/>
          <w:szCs w:val="22"/>
        </w:rPr>
        <w:t xml:space="preserve"> В.А.Серов, К.С.Петров-Водкин, С.Т.Коненков, В.И. Мухина, В.А.Фаворский).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Зарубежное изобразительное искусство и архитектура</w:t>
      </w:r>
      <w:r w:rsidRPr="00901E97">
        <w:rPr>
          <w:sz w:val="22"/>
          <w:szCs w:val="22"/>
        </w:rPr>
        <w:t>. Знакомство с основными этапами развития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901E97">
        <w:rPr>
          <w:iCs/>
          <w:sz w:val="22"/>
          <w:szCs w:val="22"/>
        </w:rPr>
        <w:t>Лувр, музеи Ватикана,</w:t>
      </w:r>
      <w:r w:rsidRPr="00901E97">
        <w:rPr>
          <w:i/>
          <w:iCs/>
          <w:sz w:val="22"/>
          <w:szCs w:val="22"/>
        </w:rPr>
        <w:t xml:space="preserve"> Прадо, Дрезденская галерея и др.</w:t>
      </w:r>
      <w:r w:rsidRPr="00901E97">
        <w:rPr>
          <w:sz w:val="22"/>
          <w:szCs w:val="22"/>
        </w:rPr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Рафаэль Санти, Микеланджело Буонарроти</w:t>
      </w:r>
      <w:r w:rsidRPr="00901E97">
        <w:rPr>
          <w:i/>
          <w:iCs/>
          <w:sz w:val="22"/>
          <w:szCs w:val="22"/>
        </w:rPr>
        <w:t xml:space="preserve">, А.Дюрер, </w:t>
      </w:r>
      <w:r w:rsidRPr="00901E97">
        <w:rPr>
          <w:sz w:val="22"/>
          <w:szCs w:val="22"/>
        </w:rPr>
        <w:t>Рембрандт ван Рейн</w:t>
      </w:r>
      <w:r w:rsidRPr="00901E97">
        <w:rPr>
          <w:i/>
          <w:iCs/>
          <w:sz w:val="22"/>
          <w:szCs w:val="22"/>
        </w:rPr>
        <w:t>, Ф.Гойя,</w:t>
      </w:r>
      <w:r w:rsidRPr="00901E97">
        <w:rPr>
          <w:sz w:val="22"/>
          <w:szCs w:val="22"/>
        </w:rPr>
        <w:t xml:space="preserve"> К.Моне, </w:t>
      </w:r>
      <w:r w:rsidRPr="00901E97">
        <w:rPr>
          <w:i/>
          <w:iCs/>
          <w:sz w:val="22"/>
          <w:szCs w:val="22"/>
        </w:rPr>
        <w:t>П.Сезанн,</w:t>
      </w:r>
      <w:r w:rsidRPr="00901E97">
        <w:rPr>
          <w:sz w:val="22"/>
          <w:szCs w:val="22"/>
        </w:rPr>
        <w:t xml:space="preserve"> Ван Гог, О.Роден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П.Пикассо,</w:t>
      </w:r>
      <w:r w:rsidRPr="00901E97">
        <w:rPr>
          <w:i/>
          <w:iCs/>
          <w:sz w:val="22"/>
          <w:szCs w:val="22"/>
        </w:rPr>
        <w:t xml:space="preserve"> Ш.Э. ле Корбюзье</w:t>
      </w:r>
      <w:r w:rsidRPr="00901E97">
        <w:rPr>
          <w:iCs/>
          <w:sz w:val="22"/>
          <w:szCs w:val="22"/>
        </w:rPr>
        <w:t>)</w:t>
      </w:r>
      <w:r w:rsidRPr="00901E97">
        <w:rPr>
          <w:i/>
          <w:iCs/>
          <w:sz w:val="22"/>
          <w:szCs w:val="22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Современное изобразительное искусство.</w:t>
      </w:r>
      <w:r w:rsidRPr="00901E97">
        <w:rPr>
          <w:sz w:val="22"/>
          <w:szCs w:val="22"/>
        </w:rPr>
        <w:t xml:space="preserve"> Традиции и новаторство в искусстве. Представление о художественных направлениях в искусстве 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в. </w:t>
      </w:r>
      <w:r w:rsidRPr="00901E97">
        <w:rPr>
          <w:i/>
          <w:iCs/>
          <w:sz w:val="22"/>
          <w:szCs w:val="22"/>
        </w:rPr>
        <w:t>(реализм, модерн, авангард, сюрреализм и проявления постмодернизма).</w:t>
      </w:r>
      <w:r w:rsidRPr="00901E97">
        <w:rPr>
          <w:sz w:val="22"/>
          <w:szCs w:val="22"/>
        </w:rPr>
        <w:t xml:space="preserve"> </w:t>
      </w:r>
      <w:r w:rsidRPr="00901E97">
        <w:rPr>
          <w:i/>
          <w:iCs/>
          <w:sz w:val="22"/>
          <w:szCs w:val="22"/>
        </w:rPr>
        <w:t>Понимание смысла деятельности художника в современном мире</w:t>
      </w:r>
      <w:r w:rsidRPr="00901E97">
        <w:rPr>
          <w:sz w:val="22"/>
          <w:szCs w:val="22"/>
        </w:rPr>
        <w:t>. Развитие дизайна и его значение в жизни современного общества. Вкус и мода.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Cs/>
          <w:sz w:val="22"/>
          <w:szCs w:val="22"/>
        </w:rPr>
      </w:pPr>
      <w:r w:rsidRPr="00901E97">
        <w:rPr>
          <w:b/>
          <w:bCs/>
          <w:sz w:val="22"/>
          <w:szCs w:val="22"/>
        </w:rPr>
        <w:t>Синтез искусств</w:t>
      </w:r>
      <w:r>
        <w:rPr>
          <w:b/>
          <w:bCs/>
          <w:sz w:val="22"/>
          <w:szCs w:val="22"/>
        </w:rPr>
        <w:t xml:space="preserve">. </w:t>
      </w:r>
      <w:r w:rsidRPr="00901E97">
        <w:rPr>
          <w:b/>
          <w:bCs/>
          <w:sz w:val="22"/>
          <w:szCs w:val="22"/>
        </w:rPr>
        <w:t xml:space="preserve"> </w:t>
      </w:r>
      <w:r w:rsidRPr="00901E97">
        <w:rPr>
          <w:bCs/>
          <w:sz w:val="22"/>
          <w:szCs w:val="22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Синтез искусств в архитектуре. Виды архитектуры (культовая, светская, </w:t>
      </w:r>
      <w:r w:rsidRPr="00901E97">
        <w:rPr>
          <w:i/>
          <w:sz w:val="22"/>
          <w:szCs w:val="22"/>
        </w:rPr>
        <w:t>ландшафтная,</w:t>
      </w:r>
      <w:r w:rsidRPr="00901E97">
        <w:rPr>
          <w:sz w:val="22"/>
          <w:szCs w:val="22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901E97">
        <w:rPr>
          <w:i/>
          <w:sz w:val="22"/>
          <w:szCs w:val="22"/>
        </w:rPr>
        <w:t>тектоника,</w:t>
      </w:r>
      <w:r w:rsidRPr="00901E97">
        <w:rPr>
          <w:sz w:val="22"/>
          <w:szCs w:val="22"/>
        </w:rPr>
        <w:t xml:space="preserve"> масштаб, пропорции, ритм, пластика, объемов, </w:t>
      </w:r>
      <w:r w:rsidRPr="00901E97">
        <w:rPr>
          <w:i/>
          <w:sz w:val="22"/>
          <w:szCs w:val="22"/>
        </w:rPr>
        <w:t>фактура и цвет материалов</w:t>
      </w:r>
      <w:r w:rsidRPr="00901E97">
        <w:rPr>
          <w:sz w:val="22"/>
          <w:szCs w:val="22"/>
        </w:rPr>
        <w:t xml:space="preserve">). Связь архитектуры и дизайна (промышленный, рекламный, </w:t>
      </w:r>
      <w:r w:rsidRPr="00901E97">
        <w:rPr>
          <w:i/>
          <w:sz w:val="22"/>
          <w:szCs w:val="22"/>
        </w:rPr>
        <w:t>ландшафтный, дизайн интерьера и др</w:t>
      </w:r>
      <w:r w:rsidRPr="00901E97">
        <w:rPr>
          <w:sz w:val="22"/>
          <w:szCs w:val="22"/>
        </w:rPr>
        <w:t>.) в современной культуре.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</w:t>
      </w:r>
      <w:r w:rsidRPr="00901E97">
        <w:rPr>
          <w:i/>
          <w:sz w:val="22"/>
          <w:szCs w:val="22"/>
        </w:rPr>
        <w:t>В.Ф. Рындин, Ф.Ф.Федоровский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r w:rsidRPr="00901E97">
        <w:rPr>
          <w:i/>
          <w:sz w:val="22"/>
          <w:szCs w:val="22"/>
        </w:rPr>
        <w:t>Г.Доре,</w:t>
      </w:r>
      <w:r w:rsidRPr="00901E97">
        <w:rPr>
          <w:sz w:val="22"/>
          <w:szCs w:val="22"/>
        </w:rPr>
        <w:t xml:space="preserve"> И.Я. Билибин, </w:t>
      </w:r>
      <w:r w:rsidRPr="00901E97">
        <w:rPr>
          <w:i/>
          <w:sz w:val="22"/>
          <w:szCs w:val="22"/>
        </w:rPr>
        <w:t>В.В.Лебедев,</w:t>
      </w:r>
      <w:r w:rsidRPr="00901E97">
        <w:rPr>
          <w:sz w:val="22"/>
          <w:szCs w:val="22"/>
        </w:rPr>
        <w:t xml:space="preserve"> В.А.Фаворский, </w:t>
      </w:r>
      <w:r w:rsidRPr="00901E97">
        <w:rPr>
          <w:i/>
          <w:sz w:val="22"/>
          <w:szCs w:val="22"/>
        </w:rPr>
        <w:t>Т.А.Маврина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С.П.Урусевский «Летят журавли» и др.). Мастера кино (С.М.Эйзенштейн, </w:t>
      </w:r>
      <w:r w:rsidRPr="00901E97">
        <w:rPr>
          <w:i/>
          <w:sz w:val="22"/>
          <w:szCs w:val="22"/>
        </w:rPr>
        <w:t>А.П.Довженко, Г.М.Козинцев, А.А. Тарковский и др</w:t>
      </w:r>
      <w:r w:rsidRPr="00901E97">
        <w:rPr>
          <w:sz w:val="22"/>
          <w:szCs w:val="22"/>
        </w:rPr>
        <w:t>.). Телевизионное изображение, его особенности и возможности.</w:t>
      </w:r>
      <w:r w:rsidR="004165B1">
        <w:rPr>
          <w:sz w:val="22"/>
          <w:szCs w:val="22"/>
        </w:rPr>
        <w:t xml:space="preserve">   </w:t>
      </w:r>
      <w:r w:rsidRPr="00901E97">
        <w:rPr>
          <w:sz w:val="22"/>
          <w:szCs w:val="22"/>
        </w:rPr>
        <w:t>Компьютерная графика и ее использование в полиграфии, дизайне, архитектурных проектах.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1E97">
        <w:rPr>
          <w:rFonts w:ascii="Times New Roman" w:hAnsi="Times New Roman" w:cs="Times New Roman"/>
          <w:b/>
          <w:sz w:val="18"/>
          <w:szCs w:val="18"/>
        </w:rPr>
        <w:t>ОПЫТ ХУДОЖЕСТВЕННО-ТВОРЧЕСКОЙ ДЕЯТЕЛЬНОСТИ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901E97">
        <w:rPr>
          <w:i/>
          <w:iCs/>
          <w:sz w:val="22"/>
          <w:szCs w:val="22"/>
        </w:rPr>
        <w:t>Работа на пленэре.</w:t>
      </w:r>
      <w:r w:rsidRPr="00901E97">
        <w:rPr>
          <w:sz w:val="22"/>
          <w:szCs w:val="22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Проектирование обложки книги, рекламы, открытки, </w:t>
      </w:r>
      <w:r w:rsidRPr="00901E97">
        <w:rPr>
          <w:i/>
          <w:iCs/>
          <w:sz w:val="22"/>
          <w:szCs w:val="22"/>
        </w:rPr>
        <w:t>визитной карточки, экслибриса, товарного знака, разворота журнала, сайта</w:t>
      </w:r>
      <w:r w:rsidRPr="00901E97">
        <w:rPr>
          <w:sz w:val="22"/>
          <w:szCs w:val="22"/>
        </w:rPr>
        <w:t xml:space="preserve">. Создание </w:t>
      </w:r>
      <w:r w:rsidRPr="00901E97">
        <w:rPr>
          <w:i/>
          <w:iCs/>
          <w:sz w:val="22"/>
          <w:szCs w:val="22"/>
        </w:rPr>
        <w:t>эскизов и моделей одежды, мебели, транспорта.</w:t>
      </w:r>
      <w:r w:rsidRPr="00901E97">
        <w:rPr>
          <w:sz w:val="22"/>
          <w:szCs w:val="22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</w:t>
      </w:r>
      <w:r w:rsidRPr="00901E97">
        <w:rPr>
          <w:i/>
          <w:iCs/>
          <w:sz w:val="22"/>
          <w:szCs w:val="22"/>
        </w:rPr>
        <w:t>мультфильма, видеофильма</w:t>
      </w:r>
      <w:r w:rsidRPr="00901E97">
        <w:rPr>
          <w:iCs/>
          <w:sz w:val="22"/>
          <w:szCs w:val="22"/>
        </w:rPr>
        <w:t>, раскадровки по теме.</w:t>
      </w:r>
      <w:r w:rsidRPr="00901E97">
        <w:rPr>
          <w:sz w:val="22"/>
          <w:szCs w:val="22"/>
        </w:rPr>
        <w:t xml:space="preserve"> Выражение в творческой деятельности своего отношения к изображаемому – создание художественного образа.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Использование красок (гуашь, акварель), графических материалов (карандаш, фломастер, мелки, </w:t>
      </w:r>
      <w:r w:rsidRPr="00901E97">
        <w:rPr>
          <w:i/>
          <w:iCs/>
          <w:sz w:val="22"/>
          <w:szCs w:val="22"/>
        </w:rPr>
        <w:t xml:space="preserve">пастель, уголь, тушь </w:t>
      </w:r>
      <w:r w:rsidRPr="00901E97">
        <w:rPr>
          <w:sz w:val="22"/>
          <w:szCs w:val="22"/>
        </w:rPr>
        <w:t xml:space="preserve">и др.), пластилина, </w:t>
      </w:r>
      <w:r w:rsidRPr="00901E97">
        <w:rPr>
          <w:i/>
          <w:iCs/>
          <w:sz w:val="22"/>
          <w:szCs w:val="22"/>
        </w:rPr>
        <w:t xml:space="preserve">глины, </w:t>
      </w:r>
      <w:r w:rsidRPr="00901E97">
        <w:rPr>
          <w:sz w:val="22"/>
          <w:szCs w:val="22"/>
        </w:rPr>
        <w:t>коллажных техник, бумажной пластики и других доступных художественных материалов.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lastRenderedPageBreak/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165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 w:rsidRPr="00901E97">
        <w:rPr>
          <w:b/>
          <w:sz w:val="22"/>
          <w:szCs w:val="22"/>
        </w:rPr>
        <w:t>Технология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Создание изделий из конструкционных  и поделочных материалов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станков.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Виды древесных материалов и</w:t>
      </w:r>
      <w:r w:rsidRP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</w:rPr>
        <w:t>сфера их применения.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Металлы,</w:t>
      </w:r>
      <w:r w:rsidRPr="00901E97">
        <w:rPr>
          <w:rFonts w:ascii="Times New Roman" w:hAnsi="Times New Roman" w:cs="Times New Roman"/>
          <w:i/>
        </w:rPr>
        <w:t xml:space="preserve"> сплавы, их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механические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и технологические свойства</w:t>
      </w:r>
      <w:r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 xml:space="preserve">сфера применения. </w:t>
      </w:r>
      <w:r w:rsidRPr="00901E97">
        <w:rPr>
          <w:rFonts w:ascii="Times New Roman" w:hAnsi="Times New Roman" w:cs="Times New Roman"/>
          <w:i/>
        </w:rPr>
        <w:t>Особенности изделий из пластмасс.</w:t>
      </w:r>
      <w:r w:rsidR="004165B1">
        <w:rPr>
          <w:rFonts w:ascii="Times New Roman" w:hAnsi="Times New Roman" w:cs="Times New Roman"/>
          <w:i/>
        </w:rPr>
        <w:t xml:space="preserve">  </w:t>
      </w:r>
      <w:r w:rsidRPr="00901E97">
        <w:rPr>
          <w:rFonts w:ascii="Times New Roman" w:hAnsi="Times New Roman" w:cs="Times New Roman"/>
        </w:rPr>
        <w:t xml:space="preserve">Графическое отображение изделий с использованием чертежных инструментов и </w:t>
      </w:r>
      <w:r w:rsidRPr="00901E97">
        <w:rPr>
          <w:rFonts w:ascii="Times New Roman" w:hAnsi="Times New Roman" w:cs="Times New Roman"/>
          <w:i/>
        </w:rPr>
        <w:t>средств компьютерной поддержки</w:t>
      </w:r>
      <w:r w:rsidRPr="00901E97">
        <w:rPr>
          <w:rFonts w:ascii="Times New Roman" w:hAnsi="Times New Roman" w:cs="Times New Roman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901E97">
        <w:rPr>
          <w:rFonts w:ascii="Times New Roman" w:hAnsi="Times New Roman" w:cs="Times New Roman"/>
          <w:i/>
        </w:rPr>
        <w:t>технологической оснастки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901E97">
        <w:rPr>
          <w:rFonts w:ascii="Times New Roman" w:hAnsi="Times New Roman" w:cs="Times New Roman"/>
          <w:i/>
        </w:rPr>
        <w:t>приборов и приспособлений</w:t>
      </w:r>
      <w:r w:rsidRPr="00901E97">
        <w:rPr>
          <w:rFonts w:ascii="Times New Roman" w:hAnsi="Times New Roman" w:cs="Times New Roman"/>
        </w:rPr>
        <w:t xml:space="preserve">; обработка ручными инструментами заготовок с учетом видов и свойств материалов; </w:t>
      </w:r>
      <w:r w:rsidRPr="00901E97">
        <w:rPr>
          <w:rFonts w:ascii="Times New Roman" w:hAnsi="Times New Roman" w:cs="Times New Roman"/>
          <w:i/>
        </w:rPr>
        <w:t>использование технологических машин для изготовления изделий;</w:t>
      </w:r>
      <w:r w:rsidRPr="00901E97">
        <w:rPr>
          <w:rFonts w:ascii="Times New Roman" w:hAnsi="Times New Roman" w:cs="Times New Roman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выявление дефектов и их устранение.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Проектирование полезных изделий из конструкционных и поделочных материалов. </w:t>
      </w:r>
      <w:r w:rsidRPr="00901E97">
        <w:rPr>
          <w:rFonts w:ascii="Times New Roman" w:hAnsi="Times New Roman" w:cs="Times New Roman"/>
          <w:i/>
        </w:rPr>
        <w:t>Оценка затрат на изготовление продукта и возможности его реализации на рынке товаров и услуг.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Влияние технологий обработки материалов и в</w:t>
      </w:r>
      <w:r w:rsidRPr="00901E97">
        <w:rPr>
          <w:i/>
          <w:sz w:val="22"/>
          <w:szCs w:val="22"/>
        </w:rPr>
        <w:t xml:space="preserve">озможных последствий нарушения технологических процессов </w:t>
      </w:r>
      <w:r w:rsidRPr="00901E97">
        <w:rPr>
          <w:sz w:val="22"/>
          <w:szCs w:val="22"/>
        </w:rPr>
        <w:t>на окружающую среду и здоровье человека.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создание изделий из текстильных  и поделочных материалов 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машин.</w:t>
      </w:r>
      <w:r w:rsidR="004165B1">
        <w:rPr>
          <w:rFonts w:ascii="Times New Roman" w:hAnsi="Times New Roman" w:cs="Times New Roman"/>
        </w:rPr>
        <w:t xml:space="preserve">   </w:t>
      </w:r>
      <w:r w:rsidRPr="004165B1">
        <w:rPr>
          <w:rFonts w:ascii="Times New Roman" w:hAnsi="Times New Roman" w:cs="Times New Roman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Подготовка текстильных материалов к раскрою. Рациональный раскрой.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901E97">
        <w:rPr>
          <w:i/>
          <w:sz w:val="22"/>
          <w:szCs w:val="22"/>
        </w:rPr>
        <w:t>Современные материалы, текстильное и швейное оборудование.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Проведение примерки. Выявление дефектов при изготовлении швейных изделий и способы их устранения.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Выполнение влажно-тепловой обработки в зависимости от волокнистого состава ткани. Контроль и оценка готового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Традиционные виды рукоделия и декоративно-прикладного творчества, народные промыслы России.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Кулинария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Планирование рационального питания. </w:t>
      </w:r>
      <w:r w:rsidRPr="004165B1">
        <w:rPr>
          <w:rFonts w:ascii="Times New Roman" w:hAnsi="Times New Roman" w:cs="Times New Roman"/>
          <w:i/>
        </w:rPr>
        <w:t>Пищевые продукты как источник белков, жиров, углеводов, витаминов, минеральных солей</w:t>
      </w:r>
      <w:r w:rsidRPr="004165B1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Хранение пищевых продуктов. Домашняя заготовка пищевых продуктов.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901E97">
        <w:rPr>
          <w:i/>
          <w:sz w:val="22"/>
          <w:szCs w:val="22"/>
        </w:rPr>
        <w:t xml:space="preserve"> Традиционные национальные (региональные) блюда.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Оформление блюд и правила их подачи к столу. Сервировка стола. Правила поведения за столом.</w:t>
      </w:r>
      <w:r w:rsidR="004165B1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Разработка учебного проекта по кулинарии.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Влияние технологий обработки пищевых продуктов на здоровье человека. </w:t>
      </w:r>
      <w:r w:rsidRPr="00901E97">
        <w:rPr>
          <w:i/>
          <w:sz w:val="22"/>
          <w:szCs w:val="22"/>
        </w:rPr>
        <w:t>Экологическая оценка технологий.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производством и обработкой пищевых продуктов.</w:t>
      </w: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lastRenderedPageBreak/>
        <w:t>растениеводство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Характеристика основных типов почв. </w:t>
      </w:r>
      <w:r w:rsidRPr="004165B1">
        <w:rPr>
          <w:rFonts w:ascii="Times New Roman" w:hAnsi="Times New Roman" w:cs="Times New Roman"/>
          <w:i/>
        </w:rPr>
        <w:t>Чтение почвенных карт</w:t>
      </w:r>
      <w:r w:rsidRPr="004165B1">
        <w:rPr>
          <w:rFonts w:ascii="Times New Roman" w:hAnsi="Times New Roman" w:cs="Times New Roman"/>
        </w:rPr>
        <w:t xml:space="preserve">. Выбор способа обработки почвы и необходимых ручных орудий. </w:t>
      </w:r>
      <w:r w:rsidRPr="004165B1">
        <w:rPr>
          <w:rFonts w:ascii="Times New Roman" w:hAnsi="Times New Roman" w:cs="Times New Roman"/>
          <w:i/>
        </w:rPr>
        <w:t>Машины, механизмы и навесные орудия для обработки почвы.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органических и минеральных удобрений, нетоксичных средств защиты растений от болезней и вредителей.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способов хранения урожая. Подготовка хранилищ к закладке урожая. </w:t>
      </w:r>
      <w:r w:rsidRPr="00901E97">
        <w:rPr>
          <w:i/>
          <w:sz w:val="22"/>
          <w:szCs w:val="22"/>
        </w:rPr>
        <w:t>Поддержание микроклимата</w:t>
      </w:r>
      <w:r w:rsidRPr="00901E97">
        <w:rPr>
          <w:sz w:val="22"/>
          <w:szCs w:val="22"/>
        </w:rPr>
        <w:t>. Подготовка урожая к закладке на хранение. Способы уменьшения потерь продукции при хранении.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901E97">
        <w:rPr>
          <w:i/>
          <w:sz w:val="22"/>
          <w:szCs w:val="22"/>
        </w:rPr>
        <w:t xml:space="preserve">Развитие растениеводства в регионе. </w:t>
      </w:r>
      <w:r w:rsidRPr="00901E97">
        <w:rPr>
          <w:sz w:val="22"/>
          <w:szCs w:val="22"/>
        </w:rPr>
        <w:t xml:space="preserve">Правила безопасного труда в растениеводстве. </w:t>
      </w:r>
      <w:r w:rsidRPr="00901E97">
        <w:rPr>
          <w:i/>
          <w:sz w:val="22"/>
          <w:szCs w:val="22"/>
        </w:rPr>
        <w:t>Расчет себестоимости растениеводческой продукции и планируемого дохода</w:t>
      </w:r>
      <w:r w:rsidRPr="00901E97">
        <w:rPr>
          <w:sz w:val="22"/>
          <w:szCs w:val="22"/>
        </w:rPr>
        <w:t>. Оценка влияния агротехнологий на окружающую среду.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Разработка учебных проектов по выращиванию сельскохозяйственных, цветочно-декоративных культур.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выращиванием растений.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животноводство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Кормление: составление простых рационов, подготовка кормов к скармливанию, раздача кормов.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Проведение простых ветеринарно-профилактических мероприятий с применением нетоксичных препаратов.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Получение одного из видов животноводческой продукции: молока, яиц, шерсти, меда.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</w:t>
      </w:r>
      <w:r w:rsidRPr="00901E97">
        <w:rPr>
          <w:i/>
          <w:sz w:val="22"/>
          <w:szCs w:val="22"/>
        </w:rPr>
        <w:t>Расчет себестоимости животноводческой продукции и планируемого дохода</w:t>
      </w:r>
      <w:r w:rsidRPr="00901E97">
        <w:rPr>
          <w:sz w:val="22"/>
          <w:szCs w:val="22"/>
        </w:rPr>
        <w:t>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 xml:space="preserve">Первичная переработка и хранение продукции животноводства. </w:t>
      </w:r>
      <w:r w:rsidRPr="00901E97">
        <w:rPr>
          <w:i/>
          <w:sz w:val="22"/>
          <w:szCs w:val="22"/>
        </w:rPr>
        <w:t>Использование оборудования для первичной переработки.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Разработка учебного проекта по выращиванию сельскохозяйственных животных.</w:t>
      </w:r>
      <w:r w:rsidR="004165B1">
        <w:rPr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 w:rsidRPr="00901E97">
        <w:rPr>
          <w:sz w:val="22"/>
          <w:szCs w:val="22"/>
        </w:rPr>
        <w:t xml:space="preserve">. </w:t>
      </w:r>
      <w:r w:rsidRPr="00901E97">
        <w:rPr>
          <w:i/>
          <w:sz w:val="22"/>
          <w:szCs w:val="22"/>
        </w:rPr>
        <w:t>Оценка возможности организации фермерского хозяйства.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Оценка влияния технологий животноводства на окружающую среду.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животноводством.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электротехнические работы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i/>
          <w:sz w:val="22"/>
          <w:szCs w:val="22"/>
        </w:rPr>
        <w:t>Виды источников</w:t>
      </w:r>
      <w:r w:rsidRPr="00901E97">
        <w:rPr>
          <w:sz w:val="22"/>
          <w:szCs w:val="22"/>
        </w:rPr>
        <w:t xml:space="preserve"> и потребителей электрической энергии. </w:t>
      </w:r>
      <w:r w:rsidRPr="00901E97">
        <w:rPr>
          <w:i/>
          <w:sz w:val="22"/>
          <w:szCs w:val="22"/>
        </w:rPr>
        <w:t>Применение различных видов электротехнических материалов и изделий в приборах и устройствах</w:t>
      </w:r>
      <w:r w:rsidRPr="00901E97">
        <w:rPr>
          <w:sz w:val="22"/>
          <w:szCs w:val="22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Сборка моделей электроосветительных приборов и проверка их работы с использованием электроизмерительных приборов.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Подключение к источнику тока коллекторного электродвигателя и управление скоростью его вращения.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Подключение типовых аппаратов защиты электрических цепей и бытовых потребителей электрической энергии</w:t>
      </w:r>
      <w:r w:rsidRPr="00901E97">
        <w:rPr>
          <w:rFonts w:ascii="Times New Roman" w:hAnsi="Times New Roman" w:cs="Times New Roman"/>
          <w:i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901E97">
        <w:rPr>
          <w:rFonts w:ascii="Times New Roman" w:hAnsi="Times New Roman" w:cs="Times New Roman"/>
        </w:rPr>
        <w:t>Определение расхода и стоимости потребляемой энергии. Пути экономии электрической энергии.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</w:pPr>
      <w:r w:rsidRPr="00901E97">
        <w:rPr>
          <w:rFonts w:ascii="Times New Roman" w:hAnsi="Times New Roman" w:cs="Times New Roman"/>
          <w:i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  <w:r w:rsidR="004165B1">
        <w:rPr>
          <w:rFonts w:ascii="Times New Roman" w:hAnsi="Times New Roman" w:cs="Times New Roman"/>
          <w:i/>
        </w:rPr>
        <w:t xml:space="preserve">   </w:t>
      </w:r>
      <w:r w:rsidRPr="00901E97">
        <w:rPr>
          <w:rFonts w:ascii="Times New Roman" w:hAnsi="Times New Roman" w:cs="Times New Roman"/>
        </w:rPr>
        <w:t>Влияние электротехнических и электронных приборов на окружающую среду и здоровье человека</w:t>
      </w:r>
      <w:r w:rsidRPr="004165B1">
        <w:rPr>
          <w:rFonts w:ascii="Times New Roman" w:hAnsi="Times New Roman" w:cs="Times New Roman"/>
        </w:rPr>
        <w:t>.</w:t>
      </w:r>
      <w:r w:rsidR="004165B1" w:rsidRP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Профессии, связанные с производством, эксплуатацией и обслуживанием электротехнических и электронных устройств.</w:t>
      </w:r>
      <w:r w:rsidRPr="00901E97">
        <w:t xml:space="preserve">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Технологии ведения дома </w:t>
      </w:r>
    </w:p>
    <w:p w:rsidR="00901E97" w:rsidRPr="00901E97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i/>
          <w:sz w:val="22"/>
          <w:szCs w:val="22"/>
        </w:rPr>
        <w:t>Интерьер жилых помещений и их комфортность.</w:t>
      </w:r>
      <w:r w:rsidRPr="00901E97">
        <w:rPr>
          <w:rFonts w:ascii="Times New Roman" w:hAnsi="Times New Roman"/>
          <w:b/>
          <w:sz w:val="22"/>
          <w:szCs w:val="22"/>
        </w:rPr>
        <w:t xml:space="preserve"> Современные стили в оформлении жилых помещений.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901E97">
        <w:rPr>
          <w:rFonts w:ascii="Times New Roman" w:hAnsi="Times New Roman" w:cs="Times New Roman"/>
        </w:rPr>
        <w:t>. Правила их эксплуатации.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lastRenderedPageBreak/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901E97">
        <w:rPr>
          <w:rFonts w:ascii="Times New Roman" w:hAnsi="Times New Roman" w:cs="Times New Roman"/>
          <w:i/>
        </w:rPr>
        <w:t>Применение основных инструментов для ремонтно-отделочных работ.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Экологическая безопасность материалов и технологий выполнения ремонтно-отделочных работ.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901E97" w:rsidRPr="004165B1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4165B1">
        <w:rPr>
          <w:rFonts w:ascii="Times New Roman" w:hAnsi="Times New Roman"/>
          <w:i/>
          <w:sz w:val="22"/>
          <w:szCs w:val="22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4165B1">
        <w:rPr>
          <w:rFonts w:ascii="Times New Roman" w:hAnsi="Times New Roman"/>
          <w:sz w:val="22"/>
          <w:szCs w:val="22"/>
        </w:rPr>
        <w:t>Выбор технологий и средств для длительного хранения одежды и обуви.</w:t>
      </w:r>
      <w:r w:rsidRPr="004165B1">
        <w:rPr>
          <w:rFonts w:ascii="Times New Roman" w:hAnsi="Times New Roman"/>
          <w:i/>
          <w:sz w:val="22"/>
          <w:szCs w:val="22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901E97">
        <w:rPr>
          <w:sz w:val="22"/>
          <w:szCs w:val="22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901E97">
        <w:rPr>
          <w:i/>
          <w:sz w:val="22"/>
          <w:szCs w:val="22"/>
        </w:rPr>
        <w:t xml:space="preserve">Выбор путей продвижения продукта труда на рынок.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Черчение и графика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Организация рабочего места для выполнения графических работ.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>Понятие о системах конструкторской, технологической документации и ГОСТах, видах документации.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i/>
        </w:rPr>
      </w:pPr>
      <w:r w:rsidRPr="00901E97">
        <w:rPr>
          <w:rFonts w:ascii="Times New Roman" w:hAnsi="Times New Roman" w:cs="Times New Roman"/>
        </w:rPr>
        <w:t>Чтение чертежей, схем, технологических карт.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 xml:space="preserve">Выполнение чертежных и графических работ от руки, с использованием чертежных инструментов, </w:t>
      </w:r>
      <w:r w:rsidRPr="004165B1">
        <w:rPr>
          <w:rFonts w:ascii="Times New Roman" w:hAnsi="Times New Roman" w:cs="Times New Roman"/>
          <w:i/>
        </w:rPr>
        <w:t>приспособлений и средств компьютерной поддержки.</w:t>
      </w:r>
      <w:r w:rsidRPr="004165B1">
        <w:rPr>
          <w:rFonts w:ascii="Times New Roman" w:hAnsi="Times New Roman" w:cs="Times New Roman"/>
        </w:rPr>
        <w:t xml:space="preserve"> Копирование и тиражирование графической документации.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/>
        </w:rPr>
        <w:t>Применение компьютерных технологий выполнения графических работ.</w:t>
      </w:r>
      <w:r w:rsidRPr="004165B1">
        <w:rPr>
          <w:rFonts w:ascii="Times New Roman" w:hAnsi="Times New Roman" w:cs="Times New Roman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4165B1">
        <w:rPr>
          <w:rFonts w:ascii="Times New Roman" w:hAnsi="Times New Roman" w:cs="Times New Roman"/>
          <w:i/>
        </w:rPr>
        <w:t>Построение чертежа и технического рисунка.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выполнением чертежных и графических работ.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СОВРЕМЕННОЕ ПРОИЗВОДСТВО И ПРОФЕССИОНАЛЬНОЕ ОБРАЗОВАНИЕ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4165B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901E97">
        <w:rPr>
          <w:b/>
          <w:sz w:val="22"/>
          <w:szCs w:val="22"/>
        </w:rPr>
        <w:t>Основы безопасности жизнедеятельности</w:t>
      </w:r>
    </w:p>
    <w:p w:rsid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                                 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ОБЕСПЕЧЕНИЕ ЛИЧНОЙ БЕЗОПАСНОСТИ  В повседневной жизни</w:t>
      </w:r>
    </w:p>
    <w:p w:rsidR="00901E97" w:rsidRPr="004165B1" w:rsidRDefault="00901E97" w:rsidP="004165B1">
      <w:pPr>
        <w:pStyle w:val="af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5B1">
        <w:rPr>
          <w:rFonts w:ascii="Times New Roman" w:hAnsi="Times New Roman" w:cs="Times New Roman"/>
          <w:sz w:val="22"/>
          <w:szCs w:val="22"/>
        </w:rPr>
        <w:t xml:space="preserve">Здоровый образ жизни. Факторы, укрепляющие и разрушающие здоровье. Вредные привычки и их профилактика. </w:t>
      </w:r>
      <w:r w:rsidR="004165B1" w:rsidRPr="004165B1">
        <w:rPr>
          <w:rFonts w:ascii="Times New Roman" w:hAnsi="Times New Roman" w:cs="Times New Roman"/>
          <w:sz w:val="22"/>
          <w:szCs w:val="22"/>
        </w:rPr>
        <w:t xml:space="preserve"> </w:t>
      </w:r>
      <w:r w:rsidRPr="004165B1">
        <w:rPr>
          <w:rFonts w:ascii="Times New Roman" w:hAnsi="Times New Roman" w:cs="Times New Roman"/>
          <w:sz w:val="22"/>
          <w:szCs w:val="22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165B1">
        <w:rPr>
          <w:rFonts w:ascii="Times New Roman" w:hAnsi="Times New Roman" w:cs="Times New Roman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Опасные ситуации и правила поведения на воде. Оказание помощи утопающему.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901E97">
        <w:rPr>
          <w:rFonts w:ascii="Times New Roman" w:hAnsi="Times New Roman" w:cs="Times New Roman"/>
          <w:i/>
        </w:rPr>
        <w:t>Предельно допустимые концентрации (ПДК) вредных веществ в атмосфере, воде, почве.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Бытовые приборы контроля качества окружающей среды и продуктов питания.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Ситуации криминогенного характера, меры предосторожности и правила поведения. Элементарные способы самозащиты.</w:t>
      </w:r>
      <w:r w:rsidR="004165B1">
        <w:rPr>
          <w:rFonts w:ascii="Times New Roman" w:hAnsi="Times New Roman" w:cs="Times New Roman"/>
        </w:rPr>
        <w:t xml:space="preserve">   </w:t>
      </w:r>
      <w:r w:rsidRPr="00901E97">
        <w:rPr>
          <w:rFonts w:ascii="Times New Roman" w:hAnsi="Times New Roman" w:cs="Times New Roman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lastRenderedPageBreak/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Оказание первой медицинской помощи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Первая медицинская помощь при отравлениях, ожогах, отморожениях, ушибах, кровотечениях.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Основы безопасного поведения  в чрезвычайных ситуациях 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природного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техногенного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Действия населения по сигналу «Внимание всем!» и сопровождающей речевой информации.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Средства коллективной защиты и правила пользования ими. Эвакуация населения. </w:t>
      </w:r>
      <w:r>
        <w:rPr>
          <w:rFonts w:ascii="Times New Roman" w:hAnsi="Times New Roman" w:cs="Times New Roman"/>
        </w:rPr>
        <w:t xml:space="preserve"> 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165B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  <w:b/>
        </w:rPr>
        <w:t>Физическая культура</w:t>
      </w:r>
    </w:p>
    <w:p w:rsidR="00901E97" w:rsidRPr="00901E97" w:rsidRDefault="00901E97" w:rsidP="004165B1">
      <w:pPr>
        <w:pStyle w:val="5"/>
        <w:tabs>
          <w:tab w:val="left" w:pos="142"/>
        </w:tabs>
        <w:spacing w:before="0" w:line="240" w:lineRule="auto"/>
        <w:jc w:val="both"/>
        <w:rPr>
          <w:rFonts w:ascii="Times New Roman" w:hAnsi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физической культуры и  здорового образа жизни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Правила поведения и техники безопасности при выполнении физических упражнений.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>Нормы этического общения и коллективного взаимодействия в игровой и соревновательной деятельности.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Правила соревнований по одному из базовых видов спорта.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>Физкультурно-оздоровительная</w:t>
      </w:r>
      <w:r w:rsidR="004165B1"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Упражнения и комплексы из современных оздоровительных систем физического воспитания, адаптивной физической культуры.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Основы туристской подготовки. </w:t>
      </w:r>
      <w:r w:rsidR="00986DC9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Способы закаливания организма, простейшие приемы самомассажа.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Спортивно-оздоровительная 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Акробатические упражнения и комбинации (кувырки, перекаты, стойки, упоры, прыжки с поворотами, </w:t>
      </w:r>
      <w:r w:rsidRPr="00901E97">
        <w:rPr>
          <w:i/>
          <w:sz w:val="22"/>
          <w:szCs w:val="22"/>
        </w:rPr>
        <w:t>перевороты</w:t>
      </w:r>
      <w:r w:rsidRPr="00901E97">
        <w:rPr>
          <w:sz w:val="22"/>
          <w:szCs w:val="22"/>
        </w:rPr>
        <w:t xml:space="preserve">). 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 w:rsidRPr="00901E97">
        <w:rPr>
          <w:i/>
          <w:sz w:val="22"/>
          <w:szCs w:val="22"/>
        </w:rPr>
        <w:t>Опорные прыжки</w:t>
      </w:r>
      <w:r w:rsidRPr="00901E97">
        <w:rPr>
          <w:sz w:val="22"/>
          <w:szCs w:val="22"/>
        </w:rPr>
        <w:t xml:space="preserve">. Лазание по канату. Упражнения и композиции ритмической гимнастики, танцевальные движения.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i/>
          <w:sz w:val="22"/>
          <w:szCs w:val="22"/>
        </w:rPr>
      </w:pPr>
      <w:r w:rsidRPr="00901E97">
        <w:rPr>
          <w:sz w:val="22"/>
          <w:szCs w:val="22"/>
        </w:rPr>
        <w:t xml:space="preserve">Легкая атлетика: </w:t>
      </w:r>
      <w:r w:rsidRPr="00901E97">
        <w:rPr>
          <w:i/>
          <w:sz w:val="22"/>
          <w:szCs w:val="22"/>
        </w:rPr>
        <w:t>спортивная ходьба</w:t>
      </w:r>
      <w:r w:rsidRPr="00901E97">
        <w:rPr>
          <w:sz w:val="22"/>
          <w:szCs w:val="22"/>
        </w:rPr>
        <w:t xml:space="preserve">, бег на короткие, средние и </w:t>
      </w:r>
      <w:r w:rsidRPr="00901E97">
        <w:rPr>
          <w:i/>
          <w:sz w:val="22"/>
          <w:szCs w:val="22"/>
        </w:rPr>
        <w:t>длинные</w:t>
      </w:r>
      <w:r w:rsidRPr="00901E97">
        <w:rPr>
          <w:sz w:val="22"/>
          <w:szCs w:val="22"/>
        </w:rPr>
        <w:t xml:space="preserve"> дистанции, </w:t>
      </w:r>
      <w:r w:rsidRPr="00901E97">
        <w:rPr>
          <w:i/>
          <w:sz w:val="22"/>
          <w:szCs w:val="22"/>
        </w:rPr>
        <w:t xml:space="preserve">барьерный, </w:t>
      </w:r>
      <w:r w:rsidRPr="00901E97">
        <w:rPr>
          <w:sz w:val="22"/>
          <w:szCs w:val="22"/>
        </w:rPr>
        <w:t>эстафетный и</w:t>
      </w:r>
      <w:r w:rsidRPr="00901E97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>кроссовый бег, прыжки в длину и высоту с разбега, метание малого мяча.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Лыжная подготовка: основные способы передвижения на лыжах, техника выполнения спусков, подъемов, поворотов, торможений.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Спортивные игры: технические приемы и тактические действия в баскетболе, волейболе, </w:t>
      </w:r>
      <w:r w:rsidRPr="00901E97">
        <w:rPr>
          <w:i/>
          <w:sz w:val="22"/>
          <w:szCs w:val="22"/>
        </w:rPr>
        <w:t>футболе,</w:t>
      </w:r>
      <w:r w:rsidRPr="00901E97">
        <w:rPr>
          <w:sz w:val="22"/>
          <w:szCs w:val="22"/>
        </w:rPr>
        <w:t xml:space="preserve"> мини-футболе</w:t>
      </w:r>
      <w:r w:rsidRPr="00901E97">
        <w:rPr>
          <w:i/>
          <w:sz w:val="22"/>
          <w:szCs w:val="22"/>
        </w:rPr>
        <w:t>.</w:t>
      </w:r>
      <w:r w:rsidR="00986DC9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Основные способы плавания: кроль на груди и спине, брасс. </w:t>
      </w:r>
      <w:r w:rsidR="00986DC9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Упражнения культурно-этнической направленности: сюжетно-образные и обрядовые игры.</w:t>
      </w:r>
      <w:r w:rsidR="00986DC9">
        <w:rPr>
          <w:i/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Элементы техники национальных видов спорта.</w:t>
      </w:r>
      <w:r w:rsidRPr="00901E97">
        <w:rPr>
          <w:b/>
          <w:i/>
          <w:sz w:val="22"/>
          <w:szCs w:val="22"/>
        </w:rPr>
        <w:t xml:space="preserve"> </w:t>
      </w:r>
    </w:p>
    <w:p w:rsidR="005C52BA" w:rsidRDefault="005C52BA" w:rsidP="005C6268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9D1587" w:rsidRPr="009D1587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E2EAC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Разделы  Программы ООО (ФКГОС) </w:t>
      </w:r>
      <w:r w:rsidR="000D0E3C">
        <w:rPr>
          <w:b/>
          <w:bCs/>
          <w:iCs/>
          <w:color w:val="000000"/>
        </w:rPr>
        <w:t>2.3.</w:t>
      </w:r>
      <w:r>
        <w:rPr>
          <w:b/>
          <w:bCs/>
          <w:iCs/>
          <w:color w:val="000000"/>
        </w:rPr>
        <w:t xml:space="preserve"> «Программа воспитания и социализации обучающихся»  и </w:t>
      </w:r>
      <w:r w:rsidR="000D0E3C">
        <w:rPr>
          <w:b/>
          <w:bCs/>
          <w:iCs/>
          <w:color w:val="000000"/>
        </w:rPr>
        <w:t>2.4.</w:t>
      </w:r>
      <w:r>
        <w:rPr>
          <w:b/>
          <w:bCs/>
          <w:iCs/>
          <w:color w:val="000000"/>
        </w:rPr>
        <w:t>«Общие требования к программе коррекционной работы»  соответствуют разделам Программы ООО</w:t>
      </w:r>
    </w:p>
    <w:p w:rsidR="002065C7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2B64C7" w:rsidRDefault="002B64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2B64C7" w:rsidRDefault="002B64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8C65FF" w:rsidRDefault="00BB2FF1" w:rsidP="002065C7">
      <w:pPr>
        <w:pStyle w:val="a9"/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2065C7">
        <w:rPr>
          <w:b/>
        </w:rPr>
        <w:t>3.</w:t>
      </w:r>
      <w:r w:rsidR="00201562" w:rsidRPr="00EF20C4">
        <w:rPr>
          <w:b/>
        </w:rPr>
        <w:t>Организационный  раздел</w:t>
      </w:r>
    </w:p>
    <w:p w:rsidR="00201562" w:rsidRPr="008C65FF" w:rsidRDefault="00201562" w:rsidP="008C65FF">
      <w:pPr>
        <w:spacing w:after="0" w:line="240" w:lineRule="auto"/>
        <w:ind w:left="360"/>
        <w:rPr>
          <w:b/>
        </w:rPr>
      </w:pPr>
      <w:r w:rsidRPr="008C65FF">
        <w:rPr>
          <w:b/>
        </w:rPr>
        <w:t xml:space="preserve"> </w:t>
      </w:r>
    </w:p>
    <w:p w:rsidR="006C6130" w:rsidRDefault="002065C7" w:rsidP="00C2752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C6130">
        <w:rPr>
          <w:rFonts w:ascii="Times New Roman" w:hAnsi="Times New Roman" w:cs="Times New Roman"/>
          <w:b/>
        </w:rPr>
        <w:t>3.1.</w:t>
      </w:r>
      <w:r w:rsidR="00EF20C4" w:rsidRPr="006C6130">
        <w:rPr>
          <w:rFonts w:ascii="Times New Roman" w:hAnsi="Times New Roman" w:cs="Times New Roman"/>
          <w:b/>
        </w:rPr>
        <w:t xml:space="preserve"> Учебный  план </w:t>
      </w:r>
      <w:r w:rsidRPr="006C6130">
        <w:rPr>
          <w:rFonts w:ascii="Times New Roman" w:hAnsi="Times New Roman" w:cs="Times New Roman"/>
          <w:b/>
        </w:rPr>
        <w:t xml:space="preserve"> основного </w:t>
      </w:r>
      <w:r w:rsidR="00EF20C4" w:rsidRPr="006C6130">
        <w:rPr>
          <w:rFonts w:ascii="Times New Roman" w:hAnsi="Times New Roman" w:cs="Times New Roman"/>
          <w:b/>
        </w:rPr>
        <w:t xml:space="preserve"> общего образования</w:t>
      </w:r>
      <w:r w:rsidR="008C65FF" w:rsidRPr="006C6130">
        <w:rPr>
          <w:rFonts w:ascii="Times New Roman" w:hAnsi="Times New Roman" w:cs="Times New Roman"/>
          <w:b/>
        </w:rPr>
        <w:t xml:space="preserve"> </w:t>
      </w:r>
      <w:r w:rsidRPr="006C6130">
        <w:rPr>
          <w:rFonts w:ascii="Times New Roman" w:hAnsi="Times New Roman" w:cs="Times New Roman"/>
          <w:b/>
        </w:rPr>
        <w:t xml:space="preserve"> (по ФКГОС)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5C0FDA">
        <w:rPr>
          <w:rFonts w:ascii="Times New Roman" w:hAnsi="Times New Roman" w:cs="Times New Roman"/>
          <w:b/>
        </w:rPr>
        <w:t xml:space="preserve"> </w:t>
      </w:r>
      <w:r w:rsidR="005C0FDA" w:rsidRPr="005C0FDA">
        <w:rPr>
          <w:rFonts w:ascii="Times New Roman" w:hAnsi="Times New Roman" w:cs="Times New Roman"/>
        </w:rPr>
        <w:t>разработан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в соответствии с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Федеральны</w:t>
      </w:r>
      <w:r w:rsidR="005C0FDA">
        <w:rPr>
          <w:rFonts w:ascii="Times New Roman" w:hAnsi="Times New Roman" w:cs="Times New Roman"/>
        </w:rPr>
        <w:t>м</w:t>
      </w:r>
      <w:r w:rsidR="005C0FDA" w:rsidRPr="005C0FDA">
        <w:rPr>
          <w:rFonts w:ascii="Times New Roman" w:hAnsi="Times New Roman" w:cs="Times New Roman"/>
        </w:rPr>
        <w:t xml:space="preserve"> базисны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учебны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план</w:t>
      </w:r>
      <w:r w:rsidR="005C0FDA">
        <w:rPr>
          <w:rFonts w:ascii="Times New Roman" w:hAnsi="Times New Roman" w:cs="Times New Roman"/>
        </w:rPr>
        <w:t xml:space="preserve">ом </w:t>
      </w:r>
      <w:r w:rsidR="005C0FDA" w:rsidRPr="005C0FDA">
        <w:rPr>
          <w:rFonts w:ascii="Times New Roman" w:hAnsi="Times New Roman" w:cs="Times New Roman"/>
        </w:rPr>
        <w:t xml:space="preserve"> </w:t>
      </w:r>
      <w:r w:rsidR="005C0FDA">
        <w:rPr>
          <w:rFonts w:ascii="Times New Roman" w:hAnsi="Times New Roman" w:cs="Times New Roman"/>
        </w:rPr>
        <w:t xml:space="preserve">с  учётом  регионального  компонента. Учебный план МБОУ </w:t>
      </w:r>
      <w:r w:rsidR="00EB68E0">
        <w:rPr>
          <w:rFonts w:ascii="Times New Roman" w:hAnsi="Times New Roman" w:cs="Times New Roman"/>
        </w:rPr>
        <w:t>Брахловской</w:t>
      </w:r>
      <w:r w:rsidR="005C0FDA">
        <w:rPr>
          <w:rFonts w:ascii="Times New Roman" w:hAnsi="Times New Roman" w:cs="Times New Roman"/>
        </w:rPr>
        <w:t xml:space="preserve"> </w:t>
      </w:r>
      <w:r w:rsidR="00EB68E0">
        <w:rPr>
          <w:rFonts w:ascii="Times New Roman" w:hAnsi="Times New Roman" w:cs="Times New Roman"/>
        </w:rPr>
        <w:t>ООШ</w:t>
      </w:r>
      <w:r w:rsidR="005C0FDA">
        <w:rPr>
          <w:rFonts w:ascii="Times New Roman" w:hAnsi="Times New Roman" w:cs="Times New Roman"/>
        </w:rPr>
        <w:t xml:space="preserve"> для 6-9 классов   рассчитан на 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6C6130" w:rsidRPr="005C0FDA">
        <w:rPr>
          <w:rFonts w:ascii="Times New Roman" w:hAnsi="Times New Roman" w:cs="Times New Roman"/>
        </w:rPr>
        <w:t>5-дневн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учебн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недел</w:t>
      </w:r>
      <w:r w:rsidR="005C0FDA" w:rsidRPr="005C0FDA">
        <w:rPr>
          <w:rFonts w:ascii="Times New Roman" w:hAnsi="Times New Roman" w:cs="Times New Roman"/>
        </w:rPr>
        <w:t>ю и</w:t>
      </w:r>
      <w:r w:rsidR="005C0FDA">
        <w:rPr>
          <w:rFonts w:ascii="Times New Roman" w:hAnsi="Times New Roman" w:cs="Times New Roman"/>
          <w:b/>
        </w:rPr>
        <w:t xml:space="preserve"> </w:t>
      </w:r>
      <w:r w:rsidR="006C6130">
        <w:rPr>
          <w:rFonts w:ascii="Times New Roman" w:hAnsi="Times New Roman" w:cs="Times New Roman"/>
        </w:rPr>
        <w:t xml:space="preserve"> со</w:t>
      </w:r>
      <w:r w:rsidR="006C6130" w:rsidRPr="006C6130">
        <w:rPr>
          <w:rFonts w:ascii="Times New Roman" w:hAnsi="Times New Roman" w:cs="Times New Roman"/>
        </w:rPr>
        <w:t>стоит из трёх частей: федерального компонента федерального базисного учебного плана, регионального компонента и части, формируемой участниками образовательных отношений (компонента образовательного учреждения)</w:t>
      </w:r>
      <w:r w:rsidR="00C27528">
        <w:rPr>
          <w:rFonts w:ascii="Times New Roman" w:hAnsi="Times New Roman" w:cs="Times New Roman"/>
        </w:rPr>
        <w:t xml:space="preserve">, что обеспечивает требования ФКГОС: </w:t>
      </w:r>
      <w:r w:rsidR="00C27528" w:rsidRPr="00C27528">
        <w:rPr>
          <w:rFonts w:ascii="Times New Roman" w:hAnsi="Times New Roman" w:cs="Times New Roman"/>
        </w:rPr>
        <w:t xml:space="preserve">федеральный компонент  - не менее 75 процентов от общего нормативного времени, отводимого на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освоение</w:t>
      </w:r>
      <w:r w:rsidR="00C27528">
        <w:rPr>
          <w:rFonts w:ascii="Times New Roman" w:hAnsi="Times New Roman" w:cs="Times New Roman"/>
        </w:rPr>
        <w:t xml:space="preserve"> Программы ООО (ФКГОС)</w:t>
      </w:r>
      <w:r w:rsidR="00C27528" w:rsidRPr="00C27528">
        <w:rPr>
          <w:rFonts w:ascii="Times New Roman" w:hAnsi="Times New Roman" w:cs="Times New Roman"/>
        </w:rPr>
        <w:t xml:space="preserve">;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 xml:space="preserve">региональный (национально-региональный) компонент - не менее 10 процентов;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компонент образовательного учреждения - не менее 10 процентов.</w:t>
      </w:r>
    </w:p>
    <w:p w:rsidR="005C0FDA" w:rsidRPr="006C6130" w:rsidRDefault="005C0FDA" w:rsidP="005C0FDA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EF20C4" w:rsidRPr="006C6130" w:rsidRDefault="00EF20C4" w:rsidP="006C6130">
      <w:pPr>
        <w:pStyle w:val="a9"/>
        <w:ind w:left="709"/>
        <w:rPr>
          <w:b/>
          <w:sz w:val="22"/>
          <w:szCs w:val="2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3155"/>
        <w:gridCol w:w="993"/>
        <w:gridCol w:w="1133"/>
        <w:gridCol w:w="1000"/>
        <w:gridCol w:w="1000"/>
        <w:gridCol w:w="1826"/>
      </w:tblGrid>
      <w:tr w:rsidR="00BB2FF1" w:rsidRPr="00072AEE" w:rsidTr="00090BA4">
        <w:trPr>
          <w:trHeight w:hRule="exact" w:val="34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предметы/классы</w:t>
            </w: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  <w:p w:rsidR="00BB2FF1" w:rsidRPr="00072AEE" w:rsidRDefault="00BB2FF1" w:rsidP="00090BA4">
            <w:pPr>
              <w:pStyle w:val="8"/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2FF1" w:rsidRPr="00072AEE" w:rsidTr="00090BA4">
        <w:trPr>
          <w:trHeight w:hRule="exact" w:val="278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F2479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B2FF1" w:rsidRPr="00072AEE" w:rsidTr="00090BA4">
        <w:trPr>
          <w:trHeight w:hRule="exact" w:val="28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11/385</w:t>
            </w:r>
          </w:p>
        </w:tc>
      </w:tr>
      <w:tr w:rsidR="00BB2FF1" w:rsidRPr="00072AEE" w:rsidTr="00090BA4">
        <w:trPr>
          <w:trHeight w:hRule="exact" w:val="29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9/315</w:t>
            </w:r>
          </w:p>
        </w:tc>
      </w:tr>
      <w:tr w:rsidR="00BB2FF1" w:rsidRPr="00072AEE" w:rsidTr="00090BA4">
        <w:trPr>
          <w:trHeight w:hRule="exact" w:val="2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0/700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BB2FF1" w:rsidRPr="00072AEE" w:rsidTr="00090BA4">
        <w:trPr>
          <w:trHeight w:hRule="exact" w:val="2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8/280</w:t>
            </w:r>
          </w:p>
        </w:tc>
      </w:tr>
      <w:tr w:rsidR="00BB2FF1" w:rsidRPr="00072AEE" w:rsidTr="00090BA4">
        <w:trPr>
          <w:trHeight w:hRule="exact" w:val="63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072A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31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BB2FF1" w:rsidRPr="00072AEE" w:rsidTr="00090BA4">
        <w:trPr>
          <w:trHeight w:hRule="exact" w:val="32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1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6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(Музыка и </w:t>
            </w:r>
            <w:r w:rsidRPr="00D0188F">
              <w:rPr>
                <w:rFonts w:ascii="Times New Roman" w:hAnsi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FF1" w:rsidRPr="00072AEE" w:rsidTr="00090BA4">
        <w:trPr>
          <w:trHeight w:hRule="exact" w:val="3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BB2FF1" w:rsidRPr="00072AEE" w:rsidTr="00090BA4">
        <w:trPr>
          <w:trHeight w:hRule="exact" w:val="6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072AEE" w:rsidTr="00090BA4">
        <w:trPr>
          <w:trHeight w:hRule="exact" w:val="40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88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25/87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31/1085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30/1050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BB2FF1" w:rsidRPr="00072AEE" w:rsidTr="00090BA4">
        <w:trPr>
          <w:trHeight w:hRule="exact" w:val="1464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Региональный (национально-региональный) компонент и компонент образовательного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учреждения (5</w:t>
            </w:r>
            <w:r w:rsidRPr="00072AE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-дневная учебная неделя):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13/455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1/3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  <w:t>4/139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2FF1" w:rsidRPr="00072AEE" w:rsidTr="00090BA4">
        <w:trPr>
          <w:trHeight w:hRule="exact" w:val="717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Компонент  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9/316</w:t>
            </w:r>
          </w:p>
        </w:tc>
      </w:tr>
      <w:tr w:rsidR="00BB2FF1" w:rsidRPr="00072AEE" w:rsidTr="00090BA4">
        <w:trPr>
          <w:trHeight w:hRule="exact" w:val="919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>нагрузка при 5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- дневной учебной 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неделе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5650E1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128/4480</w:t>
            </w:r>
          </w:p>
        </w:tc>
      </w:tr>
    </w:tbl>
    <w:p w:rsidR="00BB2FF1" w:rsidRDefault="00BB2FF1" w:rsidP="006C6130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E7033">
        <w:rPr>
          <w:rFonts w:ascii="Times New Roman" w:hAnsi="Times New Roman"/>
          <w:sz w:val="24"/>
          <w:szCs w:val="24"/>
        </w:rPr>
        <w:t xml:space="preserve">        </w:t>
      </w:r>
    </w:p>
    <w:p w:rsidR="005C0FDA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t xml:space="preserve">    </w:t>
      </w:r>
      <w:r w:rsidRPr="008F6E9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B2FF1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создания условий для выполнения федерального компонента государственного образовательного стандарта в полном объёме из компонента образовательного учреждения </w:t>
      </w:r>
      <w:r w:rsidR="005C0FDA">
        <w:rPr>
          <w:rFonts w:ascii="Times New Roman" w:hAnsi="Times New Roman"/>
          <w:sz w:val="24"/>
          <w:szCs w:val="24"/>
        </w:rPr>
        <w:t xml:space="preserve">предусмотрено  </w:t>
      </w:r>
      <w:r>
        <w:rPr>
          <w:rFonts w:ascii="Times New Roman" w:hAnsi="Times New Roman"/>
          <w:sz w:val="24"/>
          <w:szCs w:val="24"/>
        </w:rPr>
        <w:t>выделен</w:t>
      </w:r>
      <w:r w:rsidR="005C0FDA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 xml:space="preserve">  дополнительны</w:t>
      </w:r>
      <w:r w:rsidR="005C0FDA">
        <w:rPr>
          <w:rFonts w:ascii="Times New Roman" w:hAnsi="Times New Roman"/>
          <w:sz w:val="24"/>
          <w:szCs w:val="24"/>
        </w:rPr>
        <w:t xml:space="preserve">х  часов </w:t>
      </w:r>
      <w:r>
        <w:rPr>
          <w:rFonts w:ascii="Times New Roman" w:hAnsi="Times New Roman"/>
          <w:sz w:val="24"/>
          <w:szCs w:val="24"/>
        </w:rPr>
        <w:t xml:space="preserve">  на изучение следующих предметов:</w:t>
      </w:r>
    </w:p>
    <w:p w:rsidR="005C0FDA" w:rsidRDefault="005C0FDA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2410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0F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Предметы  федерального компонента «Музыка» и «Изобразительное искусство» в 8-9 классах </w:t>
      </w:r>
      <w:r w:rsidR="005C0FDA">
        <w:rPr>
          <w:rFonts w:ascii="Times New Roman" w:hAnsi="Times New Roman"/>
          <w:sz w:val="24"/>
          <w:szCs w:val="24"/>
        </w:rPr>
        <w:t xml:space="preserve">планируется  </w:t>
      </w:r>
      <w:r>
        <w:rPr>
          <w:rFonts w:ascii="Times New Roman" w:hAnsi="Times New Roman"/>
          <w:sz w:val="24"/>
          <w:szCs w:val="24"/>
        </w:rPr>
        <w:t>препода</w:t>
      </w:r>
      <w:r w:rsidR="005C0FDA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 xml:space="preserve">  как интегрированный предмет «Искусство» в объеме 70 часов (по 35 часов в каждом классе). </w:t>
      </w:r>
    </w:p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целью  реализации </w:t>
      </w:r>
      <w:r w:rsidRPr="00245377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 xml:space="preserve"> (национально-регионального)  компонента учебного плана на уровне основного общего образования в рамках учебных предметов федерального компонента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>использ</w:t>
      </w:r>
      <w:r w:rsidR="005C0FDA">
        <w:rPr>
          <w:rFonts w:ascii="Times New Roman" w:hAnsi="Times New Roman"/>
          <w:sz w:val="24"/>
          <w:szCs w:val="24"/>
        </w:rPr>
        <w:t xml:space="preserve">овать </w:t>
      </w:r>
      <w:r>
        <w:rPr>
          <w:rFonts w:ascii="Times New Roman" w:hAnsi="Times New Roman"/>
          <w:sz w:val="24"/>
          <w:szCs w:val="24"/>
        </w:rPr>
        <w:t xml:space="preserve"> следующие краеведческие модули:</w:t>
      </w:r>
    </w:p>
    <w:p w:rsidR="006C6130" w:rsidRDefault="006C6130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60"/>
        <w:gridCol w:w="5953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Краеведческий модуль, количество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«География Брянского края» (17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«Литературная Брянщина» (18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«Изобразительное искусство» (17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</w:tbl>
    <w:p w:rsidR="00BB2FF1" w:rsidRDefault="00BB2FF1" w:rsidP="00BB2FF1">
      <w:pPr>
        <w:spacing w:after="0"/>
        <w:ind w:right="-15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Реализация п</w:t>
      </w:r>
      <w:r>
        <w:rPr>
          <w:rFonts w:ascii="Times New Roman" w:hAnsi="Times New Roman"/>
          <w:sz w:val="24"/>
          <w:szCs w:val="24"/>
        </w:rPr>
        <w:t>редпрофильн</w:t>
      </w:r>
      <w:r w:rsidR="005C0FDA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 подготовк</w:t>
      </w:r>
      <w:r w:rsidR="005C0F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учащихся 9 класса 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 xml:space="preserve">  при  изучении  курса «Самоопределение» в рамках учебного предмета «Технология» и на  элективных курсах по русскому яз</w:t>
      </w:r>
      <w:r w:rsidR="005C0FDA">
        <w:rPr>
          <w:rFonts w:ascii="Times New Roman" w:hAnsi="Times New Roman"/>
          <w:sz w:val="24"/>
          <w:szCs w:val="24"/>
        </w:rPr>
        <w:t xml:space="preserve">ыку, математике, обществознанию. </w:t>
      </w:r>
    </w:p>
    <w:p w:rsidR="00BB2FF1" w:rsidRDefault="00BB2FF1" w:rsidP="006C61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7033">
        <w:rPr>
          <w:rFonts w:ascii="Times New Roman" w:hAnsi="Times New Roman"/>
          <w:sz w:val="24"/>
          <w:szCs w:val="24"/>
        </w:rPr>
        <w:t>Часть учебного плана, формируемая участни</w:t>
      </w:r>
      <w:r>
        <w:rPr>
          <w:rFonts w:ascii="Times New Roman" w:hAnsi="Times New Roman"/>
          <w:sz w:val="24"/>
          <w:szCs w:val="24"/>
        </w:rPr>
        <w:t>ками образовательных отношений, разработана в соответствии с  рекомендациями департамента образования и науки Брянской области (</w:t>
      </w:r>
      <w:r>
        <w:rPr>
          <w:rFonts w:ascii="Times New Roman" w:hAnsi="Times New Roman"/>
          <w:iCs/>
          <w:sz w:val="24"/>
          <w:szCs w:val="24"/>
        </w:rPr>
        <w:t>п</w:t>
      </w:r>
      <w:r w:rsidRPr="008E3DF8">
        <w:rPr>
          <w:rFonts w:ascii="Times New Roman" w:hAnsi="Times New Roman"/>
          <w:iCs/>
          <w:sz w:val="24"/>
          <w:szCs w:val="24"/>
        </w:rPr>
        <w:t xml:space="preserve">риказ департамента  образования  и науки  Брянской  области  от </w:t>
      </w:r>
      <w:r>
        <w:rPr>
          <w:rFonts w:ascii="Times New Roman" w:hAnsi="Times New Roman"/>
          <w:iCs/>
          <w:sz w:val="24"/>
          <w:szCs w:val="24"/>
        </w:rPr>
        <w:t xml:space="preserve">26  марта </w:t>
      </w:r>
      <w:r w:rsidRPr="008E3DF8">
        <w:rPr>
          <w:rFonts w:ascii="Times New Roman" w:hAnsi="Times New Roman"/>
          <w:iCs/>
          <w:sz w:val="24"/>
          <w:szCs w:val="24"/>
        </w:rPr>
        <w:t xml:space="preserve">  201</w:t>
      </w:r>
      <w:r>
        <w:rPr>
          <w:rFonts w:ascii="Times New Roman" w:hAnsi="Times New Roman"/>
          <w:iCs/>
          <w:sz w:val="24"/>
          <w:szCs w:val="24"/>
        </w:rPr>
        <w:t>5</w:t>
      </w:r>
      <w:r w:rsidRPr="008E3DF8">
        <w:rPr>
          <w:rFonts w:ascii="Times New Roman" w:hAnsi="Times New Roman"/>
          <w:iCs/>
          <w:sz w:val="24"/>
          <w:szCs w:val="24"/>
        </w:rPr>
        <w:t xml:space="preserve"> г  №</w:t>
      </w:r>
      <w:r>
        <w:rPr>
          <w:rFonts w:ascii="Times New Roman" w:hAnsi="Times New Roman"/>
          <w:iCs/>
          <w:sz w:val="24"/>
          <w:szCs w:val="24"/>
        </w:rPr>
        <w:t xml:space="preserve">  776 «О б</w:t>
      </w:r>
      <w:r w:rsidRPr="008E3DF8">
        <w:rPr>
          <w:rFonts w:ascii="Times New Roman" w:hAnsi="Times New Roman"/>
          <w:iCs/>
          <w:sz w:val="24"/>
          <w:szCs w:val="24"/>
        </w:rPr>
        <w:t>азисно</w:t>
      </w:r>
      <w:r>
        <w:rPr>
          <w:rFonts w:ascii="Times New Roman" w:hAnsi="Times New Roman"/>
          <w:iCs/>
          <w:sz w:val="24"/>
          <w:szCs w:val="24"/>
        </w:rPr>
        <w:t xml:space="preserve">м </w:t>
      </w:r>
      <w:r w:rsidRPr="008E3DF8">
        <w:rPr>
          <w:rFonts w:ascii="Times New Roman" w:hAnsi="Times New Roman"/>
          <w:iCs/>
          <w:sz w:val="24"/>
          <w:szCs w:val="24"/>
        </w:rPr>
        <w:t xml:space="preserve">  учебно</w:t>
      </w:r>
      <w:r>
        <w:rPr>
          <w:rFonts w:ascii="Times New Roman" w:hAnsi="Times New Roman"/>
          <w:iCs/>
          <w:sz w:val="24"/>
          <w:szCs w:val="24"/>
        </w:rPr>
        <w:t>м</w:t>
      </w:r>
      <w:r w:rsidRPr="008E3DF8">
        <w:rPr>
          <w:rFonts w:ascii="Times New Roman" w:hAnsi="Times New Roman"/>
          <w:iCs/>
          <w:sz w:val="24"/>
          <w:szCs w:val="24"/>
        </w:rPr>
        <w:t xml:space="preserve">   план</w:t>
      </w:r>
      <w:r>
        <w:rPr>
          <w:rFonts w:ascii="Times New Roman" w:hAnsi="Times New Roman"/>
          <w:iCs/>
          <w:sz w:val="24"/>
          <w:szCs w:val="24"/>
        </w:rPr>
        <w:t>е</w:t>
      </w:r>
      <w:r w:rsidRPr="008E3DF8">
        <w:rPr>
          <w:rFonts w:ascii="Times New Roman" w:hAnsi="Times New Roman"/>
          <w:iCs/>
          <w:sz w:val="24"/>
          <w:szCs w:val="24"/>
        </w:rPr>
        <w:t xml:space="preserve">     общеобразовательных  организаций  Брянской области  на 2014-2015 учебный год</w:t>
      </w:r>
      <w:r>
        <w:rPr>
          <w:rFonts w:ascii="Times New Roman" w:hAnsi="Times New Roman"/>
          <w:iCs/>
          <w:sz w:val="24"/>
          <w:szCs w:val="24"/>
        </w:rPr>
        <w:t xml:space="preserve">»),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63A0F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63A0F">
        <w:rPr>
          <w:rFonts w:ascii="Times New Roman" w:hAnsi="Times New Roman"/>
          <w:sz w:val="24"/>
          <w:szCs w:val="24"/>
        </w:rPr>
        <w:t xml:space="preserve"> о распределении часов </w:t>
      </w:r>
      <w:r>
        <w:rPr>
          <w:rFonts w:ascii="Times New Roman" w:hAnsi="Times New Roman"/>
          <w:sz w:val="24"/>
          <w:szCs w:val="24"/>
        </w:rPr>
        <w:t xml:space="preserve">части учебного плана, формируемой участниками образовательных отношений  </w:t>
      </w:r>
      <w:r w:rsidRPr="00363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EB68E0">
        <w:rPr>
          <w:rFonts w:ascii="Times New Roman" w:hAnsi="Times New Roman"/>
          <w:sz w:val="24"/>
          <w:szCs w:val="24"/>
        </w:rPr>
        <w:t>Брахловской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B68E0">
        <w:rPr>
          <w:rFonts w:ascii="Times New Roman" w:hAnsi="Times New Roman"/>
          <w:sz w:val="24"/>
          <w:szCs w:val="24"/>
        </w:rPr>
        <w:t>ООШ</w:t>
      </w:r>
      <w:r>
        <w:rPr>
          <w:rFonts w:ascii="Times New Roman" w:hAnsi="Times New Roman"/>
          <w:sz w:val="24"/>
          <w:szCs w:val="24"/>
        </w:rPr>
        <w:t xml:space="preserve"> с целью  реализации  задач, определённых  основной  образовательной  программой  основного общего образования    на 2015-201</w:t>
      </w:r>
      <w:r w:rsidR="006C6130">
        <w:rPr>
          <w:rFonts w:ascii="Times New Roman" w:hAnsi="Times New Roman"/>
          <w:sz w:val="24"/>
          <w:szCs w:val="24"/>
        </w:rPr>
        <w:t>9</w:t>
      </w:r>
      <w:r w:rsidRPr="00CE7033">
        <w:rPr>
          <w:rFonts w:ascii="Times New Roman" w:hAnsi="Times New Roman"/>
          <w:sz w:val="24"/>
          <w:szCs w:val="24"/>
        </w:rPr>
        <w:t xml:space="preserve"> учебный год и </w:t>
      </w:r>
      <w:r w:rsidR="005C0FDA">
        <w:rPr>
          <w:rFonts w:ascii="Times New Roman" w:hAnsi="Times New Roman"/>
          <w:sz w:val="24"/>
          <w:szCs w:val="24"/>
        </w:rPr>
        <w:t xml:space="preserve">предполагает  </w:t>
      </w:r>
      <w:r w:rsidRPr="00CE7033">
        <w:rPr>
          <w:rFonts w:ascii="Times New Roman" w:hAnsi="Times New Roman"/>
          <w:sz w:val="24"/>
          <w:szCs w:val="24"/>
        </w:rPr>
        <w:t xml:space="preserve"> включ</w:t>
      </w:r>
      <w:r w:rsidR="005C0FDA">
        <w:rPr>
          <w:rFonts w:ascii="Times New Roman" w:hAnsi="Times New Roman"/>
          <w:sz w:val="24"/>
          <w:szCs w:val="24"/>
        </w:rPr>
        <w:t xml:space="preserve">ение  в  учебный  план </w:t>
      </w:r>
      <w:r w:rsidRPr="00CE7033">
        <w:rPr>
          <w:rFonts w:ascii="Times New Roman" w:hAnsi="Times New Roman"/>
          <w:sz w:val="24"/>
          <w:szCs w:val="24"/>
        </w:rPr>
        <w:t xml:space="preserve"> </w:t>
      </w:r>
      <w:r w:rsidR="005C0FDA">
        <w:rPr>
          <w:rFonts w:ascii="Times New Roman" w:hAnsi="Times New Roman"/>
          <w:sz w:val="24"/>
          <w:szCs w:val="24"/>
        </w:rPr>
        <w:t xml:space="preserve"> следующих </w:t>
      </w:r>
      <w:r w:rsidRPr="00CE7033">
        <w:rPr>
          <w:rFonts w:ascii="Times New Roman" w:hAnsi="Times New Roman"/>
          <w:spacing w:val="-1"/>
          <w:sz w:val="24"/>
          <w:szCs w:val="24"/>
        </w:rPr>
        <w:t>учебны</w:t>
      </w:r>
      <w:r w:rsidR="005C0FDA">
        <w:rPr>
          <w:rFonts w:ascii="Times New Roman" w:hAnsi="Times New Roman"/>
          <w:spacing w:val="-1"/>
          <w:sz w:val="24"/>
          <w:szCs w:val="24"/>
        </w:rPr>
        <w:t>х</w:t>
      </w:r>
      <w:r w:rsidRPr="00CE703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 w:rsidR="005C0FDA">
        <w:rPr>
          <w:rFonts w:ascii="Times New Roman" w:hAnsi="Times New Roman"/>
          <w:spacing w:val="-1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 xml:space="preserve"> и элективны</w:t>
      </w:r>
      <w:r w:rsidR="005C0FDA">
        <w:rPr>
          <w:rFonts w:ascii="Times New Roman" w:hAnsi="Times New Roman"/>
          <w:spacing w:val="-1"/>
          <w:sz w:val="24"/>
          <w:szCs w:val="24"/>
        </w:rPr>
        <w:t>х  курсов</w:t>
      </w:r>
      <w:r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BB2FF1" w:rsidRDefault="00BB2FF1" w:rsidP="00BB2FF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 введения   элективных  курсов  в учебный план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8"/>
        <w:gridCol w:w="991"/>
        <w:gridCol w:w="5672"/>
      </w:tblGrid>
      <w:tr w:rsidR="00BB2FF1" w:rsidRPr="00D37155" w:rsidTr="00090BA4">
        <w:trPr>
          <w:cantSplit/>
          <w:trHeight w:val="475"/>
        </w:trPr>
        <w:tc>
          <w:tcPr>
            <w:tcW w:w="709" w:type="dxa"/>
          </w:tcPr>
          <w:p w:rsidR="00BB2FF1" w:rsidRPr="00D37155" w:rsidRDefault="00BB2FF1" w:rsidP="00090BA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118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курсы</w:t>
            </w:r>
          </w:p>
        </w:tc>
        <w:tc>
          <w:tcPr>
            <w:tcW w:w="991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2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</w:p>
        </w:tc>
      </w:tr>
      <w:tr w:rsidR="00BB2FF1" w:rsidRPr="00D37155" w:rsidTr="00090BA4">
        <w:tc>
          <w:tcPr>
            <w:tcW w:w="709" w:type="dxa"/>
            <w:vMerge w:val="restart"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русскому </w:t>
            </w:r>
            <w:r w:rsidRPr="007B7C0B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у «Текстоведение» (Модуль</w:t>
            </w:r>
            <w:r w:rsidRPr="00101455">
              <w:t xml:space="preserve"> </w:t>
            </w:r>
            <w:r>
              <w:t>«</w:t>
            </w:r>
            <w:r w:rsidRPr="008107C6">
              <w:rPr>
                <w:rFonts w:ascii="Times New Roman" w:hAnsi="Times New Roman"/>
              </w:rPr>
              <w:t>Проблематика и краткое изложение художественных и публицистических текстов»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7B7C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Цель-</w:t>
            </w:r>
            <w:r>
              <w:rPr>
                <w:rFonts w:ascii="Times New Roman" w:hAnsi="Times New Roman"/>
              </w:rPr>
              <w:t xml:space="preserve"> предпрофильная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    интегративных знаний, социальная и культурная адаптация обучающихся  посредством  текстоведческого анализа и текстопроизводства. Подготовка к итоговой аттестации. 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по м</w:t>
            </w:r>
            <w:r w:rsidRPr="007B7C0B">
              <w:rPr>
                <w:rFonts w:ascii="Times New Roman" w:hAnsi="Times New Roman"/>
              </w:rPr>
              <w:t>атематик</w:t>
            </w:r>
            <w:r>
              <w:rPr>
                <w:rFonts w:ascii="Times New Roman" w:hAnsi="Times New Roman"/>
              </w:rPr>
              <w:t xml:space="preserve">е </w:t>
            </w:r>
            <w:r w:rsidRPr="007B7C0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Задачи с</w:t>
            </w:r>
            <w:r w:rsidRPr="007B7C0B">
              <w:rPr>
                <w:rFonts w:ascii="Times New Roman" w:hAnsi="Times New Roman"/>
              </w:rPr>
              <w:t xml:space="preserve"> параметрами» 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0,5/18</w:t>
            </w:r>
          </w:p>
        </w:tc>
        <w:tc>
          <w:tcPr>
            <w:tcW w:w="5672" w:type="dxa"/>
          </w:tcPr>
          <w:p w:rsidR="00BB2FF1" w:rsidRPr="007B7C0B" w:rsidRDefault="00BB2FF1" w:rsidP="006B4F7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предпрофильная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математического мышления, </w:t>
            </w:r>
            <w:r w:rsidRPr="007B7C0B">
              <w:rPr>
                <w:rFonts w:ascii="Times New Roman" w:hAnsi="Times New Roman"/>
              </w:rPr>
              <w:t xml:space="preserve">формирование навыков  решения </w:t>
            </w:r>
            <w:r>
              <w:rPr>
                <w:rFonts w:ascii="Times New Roman" w:hAnsi="Times New Roman"/>
              </w:rPr>
              <w:t xml:space="preserve"> задач </w:t>
            </w:r>
            <w:r w:rsidRPr="007B7C0B">
              <w:rPr>
                <w:rFonts w:ascii="Times New Roman" w:hAnsi="Times New Roman"/>
              </w:rPr>
              <w:t>с параметрами</w:t>
            </w:r>
            <w:r>
              <w:rPr>
                <w:rFonts w:ascii="Times New Roman" w:hAnsi="Times New Roman"/>
              </w:rPr>
              <w:t xml:space="preserve">. Подготовка к </w:t>
            </w:r>
            <w:r w:rsidR="006B4F70">
              <w:rPr>
                <w:rFonts w:ascii="Times New Roman" w:hAnsi="Times New Roman"/>
              </w:rPr>
              <w:t>ГИА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праву </w:t>
            </w:r>
          </w:p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правовых знаний»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 xml:space="preserve">   0,5/17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предпрофильная подготовка, </w:t>
            </w:r>
            <w:r w:rsidRPr="007B7C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формирование правовых компетенций, развитие навыков анализа правовых ситуаций, воспитание взаимоуважения, толерантности, социальная адаптация обучающихся. Подготовка к итоговой аттестации.</w:t>
            </w:r>
          </w:p>
        </w:tc>
      </w:tr>
    </w:tbl>
    <w:p w:rsidR="00BB2FF1" w:rsidRDefault="00BB2FF1" w:rsidP="00BB2FF1">
      <w:pPr>
        <w:tabs>
          <w:tab w:val="left" w:pos="7590"/>
        </w:tabs>
        <w:spacing w:after="0" w:line="240" w:lineRule="auto"/>
        <w:ind w:left="142" w:hanging="142"/>
        <w:jc w:val="both"/>
        <w:rPr>
          <w:kern w:val="2"/>
        </w:rPr>
      </w:pPr>
      <w:r>
        <w:rPr>
          <w:kern w:val="2"/>
        </w:rPr>
        <w:t xml:space="preserve">   </w:t>
      </w:r>
    </w:p>
    <w:p w:rsidR="002065C7" w:rsidRPr="006B4F70" w:rsidRDefault="00BB2FF1" w:rsidP="006B4F70">
      <w:pPr>
        <w:tabs>
          <w:tab w:val="left" w:pos="759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4F7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    Разделы Программы ООО (ФКГОС)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73">
        <w:rPr>
          <w:rFonts w:ascii="Times New Roman" w:hAnsi="Times New Roman" w:cs="Times New Roman"/>
          <w:b/>
          <w:sz w:val="24"/>
          <w:szCs w:val="24"/>
        </w:rPr>
        <w:t>3.2.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»  и </w:t>
      </w:r>
      <w:r w:rsidR="00DD2773">
        <w:rPr>
          <w:rFonts w:ascii="Times New Roman" w:hAnsi="Times New Roman" w:cs="Times New Roman"/>
          <w:b/>
          <w:sz w:val="24"/>
          <w:szCs w:val="24"/>
        </w:rPr>
        <w:t>3.3.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E31275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Календарный учебный график</w:t>
      </w:r>
      <w:r w:rsidR="002065C7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» </w:t>
      </w:r>
      <w:r w:rsidR="002065C7" w:rsidRPr="006B4F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соответствуют разделам Программы ООО</w:t>
      </w:r>
      <w:r w:rsidR="00DD277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700DCE" w:rsidRDefault="00700DCE" w:rsidP="00E31275">
      <w:pPr>
        <w:pStyle w:val="a9"/>
        <w:ind w:left="0"/>
      </w:pPr>
    </w:p>
    <w:p w:rsidR="006B4F70" w:rsidRPr="00700DCE" w:rsidRDefault="006B4F70" w:rsidP="00E31275">
      <w:pPr>
        <w:pStyle w:val="a9"/>
        <w:ind w:left="0"/>
      </w:pPr>
    </w:p>
    <w:p w:rsidR="00700DCE" w:rsidRDefault="002065C7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 xml:space="preserve">3.4. Система условий реализации </w:t>
      </w:r>
      <w:r w:rsidR="008C65FF">
        <w:rPr>
          <w:rFonts w:ascii="Times New Roman" w:hAnsi="Times New Roman" w:cs="Times New Roman"/>
          <w:b/>
          <w:sz w:val="24"/>
          <w:szCs w:val="24"/>
        </w:rPr>
        <w:t>П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6547CE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8C65FF">
        <w:rPr>
          <w:rFonts w:ascii="Times New Roman" w:hAnsi="Times New Roman" w:cs="Times New Roman"/>
          <w:b/>
          <w:sz w:val="24"/>
          <w:szCs w:val="24"/>
        </w:rPr>
        <w:t>ОО</w:t>
      </w:r>
      <w:r w:rsidR="0036396C">
        <w:rPr>
          <w:rFonts w:ascii="Times New Roman" w:hAnsi="Times New Roman" w:cs="Times New Roman"/>
          <w:b/>
          <w:sz w:val="24"/>
          <w:szCs w:val="24"/>
        </w:rPr>
        <w:t xml:space="preserve"> (ФКГОС)</w:t>
      </w:r>
    </w:p>
    <w:p w:rsidR="00394505" w:rsidRPr="000D0E3C" w:rsidRDefault="00394505" w:rsidP="006C61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4F70">
        <w:rPr>
          <w:rFonts w:ascii="Times New Roman" w:hAnsi="Times New Roman" w:cs="Times New Roman"/>
          <w:sz w:val="24"/>
          <w:szCs w:val="24"/>
        </w:rPr>
        <w:t xml:space="preserve">  </w:t>
      </w:r>
      <w:r w:rsidRPr="006B4F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0E3C">
        <w:rPr>
          <w:rFonts w:ascii="Times New Roman" w:hAnsi="Times New Roman" w:cs="Times New Roman"/>
          <w:sz w:val="24"/>
          <w:szCs w:val="24"/>
        </w:rPr>
        <w:t xml:space="preserve">Разделы Программы ООО (ФКГОС)  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3.4.1.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«Кадровые  условия»,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3.4.2.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«Социально-психологические условия»,  </w:t>
      </w:r>
      <w:r w:rsidR="003332A2" w:rsidRPr="000D0E3C">
        <w:rPr>
          <w:rFonts w:ascii="Times New Roman" w:hAnsi="Times New Roman" w:cs="Times New Roman"/>
          <w:sz w:val="24"/>
          <w:szCs w:val="24"/>
        </w:rPr>
        <w:t xml:space="preserve">3.4.3. 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«Финансовое обеспечение»,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3.4.4.</w:t>
      </w:r>
      <w:r w:rsidRPr="000D0E3C">
        <w:rPr>
          <w:rFonts w:ascii="Times New Roman" w:hAnsi="Times New Roman" w:cs="Times New Roman"/>
          <w:sz w:val="24"/>
          <w:szCs w:val="24"/>
        </w:rPr>
        <w:t>«</w:t>
      </w:r>
      <w:r w:rsidR="003332A2" w:rsidRPr="000D0E3C">
        <w:rPr>
          <w:rFonts w:ascii="Times New Roman" w:hAnsi="Times New Roman" w:cs="Times New Roman"/>
          <w:sz w:val="24"/>
          <w:szCs w:val="24"/>
        </w:rPr>
        <w:t>Материально-технические условия</w:t>
      </w:r>
      <w:r w:rsidRPr="000D0E3C">
        <w:rPr>
          <w:rFonts w:ascii="Times New Roman" w:hAnsi="Times New Roman" w:cs="Times New Roman"/>
          <w:sz w:val="24"/>
          <w:szCs w:val="24"/>
        </w:rPr>
        <w:t>»</w:t>
      </w:r>
      <w:r w:rsidR="003332A2" w:rsidRPr="000D0E3C">
        <w:rPr>
          <w:rFonts w:ascii="Times New Roman" w:hAnsi="Times New Roman" w:cs="Times New Roman"/>
          <w:sz w:val="24"/>
          <w:szCs w:val="24"/>
        </w:rPr>
        <w:t>, 3.4.5. «Информационно-методические условия»</w:t>
      </w:r>
      <w:r w:rsidR="00DD2773" w:rsidRPr="000D0E3C">
        <w:rPr>
          <w:rFonts w:ascii="Times New Roman" w:hAnsi="Times New Roman" w:cs="Times New Roman"/>
          <w:sz w:val="24"/>
          <w:szCs w:val="24"/>
        </w:rPr>
        <w:t xml:space="preserve"> (кроме  Перечня учебников и учебных пособий) </w:t>
      </w:r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соответствуют разделам Программы ООО.</w:t>
      </w:r>
    </w:p>
    <w:p w:rsidR="006C6130" w:rsidRDefault="006C6130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125C6" w:rsidRDefault="006C6130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учебников  и учебных пособий</w:t>
      </w:r>
      <w:r w:rsidR="001125C6">
        <w:rPr>
          <w:rFonts w:ascii="Times New Roman" w:hAnsi="Times New Roman" w:cs="Times New Roman"/>
          <w:b/>
          <w:sz w:val="24"/>
          <w:szCs w:val="24"/>
        </w:rPr>
        <w:t xml:space="preserve">, используемых при реализации </w:t>
      </w:r>
    </w:p>
    <w:p w:rsidR="006C6130" w:rsidRDefault="001125C6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ООО (ФКГОС) в 6-9 классах</w:t>
      </w:r>
    </w:p>
    <w:p w:rsidR="001125C6" w:rsidRDefault="001125C6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6F" w:rsidRDefault="006C6130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5C6">
        <w:rPr>
          <w:rFonts w:ascii="Times New Roman" w:hAnsi="Times New Roman" w:cs="Times New Roman"/>
          <w:b/>
          <w:sz w:val="24"/>
          <w:szCs w:val="24"/>
        </w:rPr>
        <w:t>Р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усский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125C6" w:rsidRPr="0079510A" w:rsidRDefault="001125C6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229"/>
      </w:tblGrid>
      <w:tr w:rsidR="0054156F" w:rsidRPr="002A137F" w:rsidTr="0054156F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Т.А., Тростенцова Л.А.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6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7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Ростов н/Д: Легион</w:t>
            </w:r>
          </w:p>
          <w:p w:rsidR="0054156F" w:rsidRPr="00200015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2. Егораева Н.В. Контрольно-измерительные материалы. Русский язык: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класс  – М.: ВАКО</w:t>
            </w:r>
          </w:p>
        </w:tc>
      </w:tr>
      <w:tr w:rsidR="0054156F" w:rsidRPr="006E3E2A" w:rsidTr="0054156F">
        <w:trPr>
          <w:cantSplit/>
          <w:trHeight w:val="9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и др. 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8 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9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Ростов н/Д: Легион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2. Егораева Н.В. Контрольно-измерительные материалы.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язык: 8 класс  – М.: ВАКО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Егораева Н.В. Контрольно-измерительные материалы. 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  – М.: ВАКО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. Драбкина С.В., Субботин Д.И. ГИА Русский язык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. Разбор заданий. Алгоритмы. Тесты – М, Интеллект-Центр</w:t>
            </w:r>
          </w:p>
        </w:tc>
      </w:tr>
    </w:tbl>
    <w:p w:rsidR="0054156F" w:rsidRPr="00B868D8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6F" w:rsidRDefault="001125C6" w:rsidP="00175C6A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итератур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25C6" w:rsidRPr="0079510A" w:rsidRDefault="001125C6" w:rsidP="00175C6A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513"/>
      </w:tblGrid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Меркин Г. С. Литература 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слово,2009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1. Соловьёва Ф. Е. Рабочая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 к учебнику «Литература. 6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 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(7,8,9 класс) 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- М.: Русское слово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>2. Оглоблина Н.Н. Тесты по литературе. 5-11 класс. – М.: 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трель,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3.Зарубежная литература: 5-7  класс : Учеб.-хрестоматия для общеобразоват. учреждений /Авт.-сост. И.О.Шайтанов, М.И.Свердлов; Под ред. И.О.Ша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йтанова.-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.Зарубежная литература: 8-9  класс : Учеб.-хрестоматия для общеобразоват. учреждений /Авт.-сост. И.О.Шайтанов, М.И.Свердлов; Под ред. И.О.Ш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айтанова.-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.Полная хрестоматия для 5-7 классов в 2-х книгах/сост. Е.Н.Борисовская.-М.: ЗАО «Славянский дом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Вороничева О.В, Горяинова Е.Э, Семенищенкова Л.Л.</w:t>
            </w:r>
            <w:r>
              <w:t xml:space="preserve"> </w:t>
            </w:r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Брянщина Курсив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.Смолянкин Н.С.Старообрябцы. историко-краеведческий очерк.-Климово. ООО «Издательство «Наяда»,2006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.Полетаева Т.М. Климово: страницы истории. .-Климово. ООО «Издательство «Наяда»,2009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.Лупоядов В. Н. История Брянского края Брянск БИПКРО Курсив,2006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.Алферова И. В., Блохин В. Ф., Попова М. М., Пчеленок А. В.Хрестоматия по истории Брянского края Брянск Курсив,2012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Климовский район в истории Брянской области (1944-2004)- ГУП «Климовская типография», 2004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.История Брянского края. Методическое пособие для учителя /под ред. Лупоядова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1125C6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ностранны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D057F5" w:rsidTr="00177CFA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</w:tr>
      <w:tr w:rsidR="0054156F" w:rsidRPr="006E3E2A" w:rsidTr="00177CFA">
        <w:trPr>
          <w:cantSplit/>
          <w:trHeight w:val="67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Немецкий язык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Бим И.Л. Просвещение, 2015 и 2010 г.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2. Бим И.Л. Рабочая тетрадь.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5,6,7,8,9 классы. Просвещение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3.Бим И.Л, Каплина О.В. Сборник упражнений по грамматике немецкого    языка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-9классов.- М.: Просвещение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 Бим И. Л., Садомова Л. В.,  Артёмова Н. А. Немецкий язык.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5,</w:t>
            </w:r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8,9  классы   Поурочные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ланы. – Волгоград: Учитель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5.Овчинникова  А.В.- Тесты по немецкому языку.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«Грамматика»-   М.: Лист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6.Тенча М., Тенча З.,  пер. на рус. яз. Кутуминой О.А. Немецкий язык.   Домашний репетитор. Тесты.–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Астрель: АСТ; Владимир</w:t>
            </w:r>
          </w:p>
          <w:p w:rsidR="0054156F" w:rsidRPr="00B231B3" w:rsidRDefault="0054156F" w:rsidP="00090BA4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pacing w:val="-1"/>
              </w:rPr>
            </w:pPr>
            <w:r w:rsidRPr="00B231B3">
              <w:t>7.</w:t>
            </w:r>
            <w:r w:rsidRPr="00B231B3">
              <w:rPr>
                <w:spacing w:val="-1"/>
              </w:rPr>
              <w:t>Черникова С.А. Немецкий язык. 2 – 11 классы: карточки для  индивидуальной р</w:t>
            </w:r>
            <w:r>
              <w:rPr>
                <w:spacing w:val="-1"/>
              </w:rPr>
              <w:t>аботы – Волгоград: Учитель</w:t>
            </w:r>
          </w:p>
        </w:tc>
      </w:tr>
      <w:tr w:rsidR="0054156F" w:rsidRPr="006E3E2A" w:rsidTr="00177CFA">
        <w:trPr>
          <w:cantSplit/>
          <w:trHeight w:val="1854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B231B3" w:rsidRDefault="0054156F" w:rsidP="0054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Санникова Л.М.,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Картова А.С. и др. 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Просвещение, 2009</w:t>
            </w:r>
          </w:p>
        </w:tc>
        <w:tc>
          <w:tcPr>
            <w:tcW w:w="7654" w:type="dxa"/>
            <w:vMerge/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1E3861" w:rsidTr="00177CFA">
        <w:trPr>
          <w:cantSplit/>
          <w:trHeight w:val="26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 (английский)</w:t>
            </w:r>
          </w:p>
        </w:tc>
      </w:tr>
      <w:tr w:rsidR="0054156F" w:rsidRPr="006E3E2A" w:rsidTr="00177CFA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М.З., Денисенко О.А., 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Трубанева Н.Н. Английский язык 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  Титул,2010,2011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7 класс  Титул,2009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8 класс  Титул,2009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Титул,2014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1. Программа курса английского языка к УМК «Английский с удовольствием» для 2-11 классов общеобразовательных учреждений. –  Титул, 2009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2. Биболетова М.З., Денисенко О.А.,Трубанева Н.Н.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  Рабочая тетрадь 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,Титул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3. Биболетова М.З., Денисенко О.А.,Трубанева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Н.Книга для учителя, Титул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4. Биболетова М.З., Денисенко О.А.,Трубанева Н.Н. аудиоприложение   (аудиокассеты, С</w:t>
            </w:r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4156F" w:rsidRDefault="0054156F" w:rsidP="00541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атематик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362CF0" w:rsidTr="00177CF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И.И., Мордкович А.Г.  Математика 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6  класс Мнемозина, 2008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1.Программа  Математика 5-6 классы. Алгебра, 7-9 классы. Алгебра и начала математического анализа 10-11класс    Сост. И.И. Зубарева, А.Г. Мордкович. - М.: Мнемозина, 2009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2. Программа Л.С. Атанасяна «Геометрия.  7- 9 классы» / сост. Бурмистрова Т.А. - М., «Просвещение», 2009;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3.Рабочие  тетради 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6,7,8,9 классы  Мордкович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Математика,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4.Александрова Л. А. Алгебра Самостоятельные и контрольные работы 6,7,8,9 классы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Мордковича А. Г.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5.Мордкович А.Г. Алгебра. 7-9 кл.: Методическое пособие для учителя. - 3-е изд. - М.:Мнемозина, 2009: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6.А.Г. Мордкович, Е.Е Тульчинская  Алгебра: Тесты для 7 – 9 классов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реждений. – М.: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7. Ю.П. Дудницын, Е.Е. Тульчинская  Алгебра. 9 класс. Контрольные работы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учреждений-М.: Мнемозина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8.Геометрия. Дидактические материалы. 9 класс/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Зив- М: 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56F" w:rsidRPr="00362CF0" w:rsidTr="00177CFA">
        <w:trPr>
          <w:trHeight w:val="3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 Г. Алгебра 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Мнемозина,2009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 Геометрия 7-9 класс Просвещение, 2009</w:t>
            </w:r>
          </w:p>
        </w:tc>
        <w:tc>
          <w:tcPr>
            <w:tcW w:w="7654" w:type="dxa"/>
            <w:vMerge/>
          </w:tcPr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91111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156F" w:rsidRDefault="001125C6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нформатик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 и ИКТ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6E3E2A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Информатика и ИКТ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–М.: БИНОМ. Лаборатория знаний, 2013</w:t>
            </w:r>
          </w:p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–М.: БИНОМ. Лаборатория знаний, 2013</w:t>
            </w:r>
          </w:p>
        </w:tc>
        <w:tc>
          <w:tcPr>
            <w:tcW w:w="7654" w:type="dxa"/>
          </w:tcPr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.Учебное пособие для ОУ Практикум по информатике и информационным технологиям. / под. ред. Н.Д. Угринович, Л.Л. Босова,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Михайлова. – М.: БИНОМ</w:t>
            </w:r>
          </w:p>
          <w:p w:rsidR="0054156F" w:rsidRPr="00CE72A7" w:rsidRDefault="0054156F" w:rsidP="0054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. Босова Л.Л. Информатика и ИКТ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 класс-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</w:t>
            </w:r>
          </w:p>
        </w:tc>
      </w:tr>
    </w:tbl>
    <w:p w:rsidR="0054156F" w:rsidRPr="00E92BB8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177CFA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125C6" w:rsidRDefault="00177CFA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стори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946"/>
      </w:tblGrid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Агибалова Е. В., Донской Г. М. История Средних веков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6 класс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1.Крючкова Е. А. История средних веков 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2.Андреевская  Г. П. Тесты по истории России с древнейших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до конца 16 века Экзамен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3.А. А. Данилов, Л. Г. Косулина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4. Черн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ова М.Н. История  Средних веков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. Экспресс-диагн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остика 6 класс –М.:Экзамен</w:t>
            </w:r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7 класс Просвещение,2009,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 А. Я, Баранов П. А.,Ванюшкина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 7 класс Просвещение,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46" w:type="dxa"/>
            <w:vMerge w:val="restart"/>
          </w:tcPr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 Рабочая тетрадь 7, 8 класс, Данилов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Косулина Л.Г., 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2. Юдовская А.Я.,  Ванюшкина Л.М.Рабочая тетрадь  по Новой история 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 - М.: Просвещение</w:t>
            </w:r>
          </w:p>
          <w:p w:rsidR="0054156F" w:rsidRPr="002F125A" w:rsidRDefault="0054156F" w:rsidP="0009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3. Волкова. К.В Тесты по Новой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и.7, 8 класс – М.: Экзамен</w:t>
            </w:r>
          </w:p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А., Косулина Л. Г.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8 класс Просвещение,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 А. Я, Баранов П. А., Ванюшкина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8 класс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</w:tcPr>
          <w:p w:rsidR="0054156F" w:rsidRPr="002F125A" w:rsidRDefault="0054156F" w:rsidP="00090BA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9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Н.В., Минаков С.Т., Козленко С.И. и др.  История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9 класс, Русское слово, 2011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2.Загладин Н.В. Всеобщая история. Новейшая история. 9 класс, Русское слово,20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История России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9 класс- М.: Русское слово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ФИПИ  ГИА -2014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20 тематических, 10 типовых экзаменационных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</w:p>
          <w:p w:rsidR="0054156F" w:rsidRPr="009C600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История России: 9 класс 1,2ч./Сос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т.Волкова К.В.-М.: «ВАКО»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Гевуркова Е.А., Я.В. Соловьёв. История ГИА 9класс. М.: 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замен»</w:t>
            </w:r>
          </w:p>
        </w:tc>
      </w:tr>
      <w:tr w:rsidR="0054156F" w:rsidRPr="006E3E2A" w:rsidTr="0054156F">
        <w:trPr>
          <w:trHeight w:val="267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</w:pPr>
            <w:r w:rsidRPr="006C1A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1A16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краеведческому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Брянского края»:</w:t>
            </w:r>
            <w:r w:rsidRPr="00B24B9C">
              <w:t xml:space="preserve"> </w:t>
            </w:r>
          </w:p>
          <w:p w:rsidR="0054156F" w:rsidRPr="00C2048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C">
              <w:rPr>
                <w:rFonts w:ascii="Times New Roman" w:hAnsi="Times New Roman" w:cs="Times New Roman"/>
                <w:sz w:val="24"/>
                <w:szCs w:val="24"/>
              </w:rPr>
              <w:t>Блохин В.Ф., Поляков Г.П., Чубур А.А. История Брянского края: С древнейших времён до конца 18в. Учебное пособие для 8 класса / Брянск: Курсив, 2012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Алферова И.В. Блохин В.Ф., Поляков Г.П.. Чубур А.А. История Брянского края XIX –XX вв.Учебное пособие для 9 кл. общеобразовательных учреждений. - Брянск. Курсив. 2012.-320 с.</w:t>
            </w:r>
          </w:p>
        </w:tc>
        <w:tc>
          <w:tcPr>
            <w:tcW w:w="6946" w:type="dxa"/>
          </w:tcPr>
          <w:p w:rsidR="0054156F" w:rsidRPr="009C600C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Блохин В.Ф., Попова М.М., Пчеленок А.В. Хрестоматия по истории Брянского края / Брянск: Курсив, 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Шинаков Е.А., Дубровский А.М., КрашенинниковВ.В. История Брянского края: С древнейших времён до конца 19в. Книга для учителя.-Брянск: Курсив,2012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Полетаева Т.М. Историко-краеведческий очерк: страницы истории Климово. - Климово, 2009</w:t>
            </w:r>
          </w:p>
          <w:p w:rsidR="0054156F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Брянской области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Климовский район в истории Брянской области (1944-2004)- ГУП «Климовская типография», 2004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История Брянского края. Методическое пособие для учителя /под ред. Лупоядова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Pr="008122B1" w:rsidRDefault="0054156F" w:rsidP="0054156F">
      <w:pPr>
        <w:shd w:val="clear" w:color="auto" w:fill="FFFFFF"/>
        <w:spacing w:after="0" w:line="240" w:lineRule="auto"/>
        <w:ind w:left="-851" w:hanging="283"/>
        <w:jc w:val="both"/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A7F" w:rsidRDefault="00D30A7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бществознани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796"/>
      </w:tblGrid>
      <w:tr w:rsidR="0054156F" w:rsidRPr="006E3E2A" w:rsidTr="00177CFA">
        <w:trPr>
          <w:trHeight w:val="2819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Обществознание 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7 класс  Русское слово,2007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Русское слово,2010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29594D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1.Хромова  Н. С. Рабочая тетрадь по обществознанию к учебнику  Кравченко А. И,  Певцовой  Е. А “ Обществознание”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 Русское слово,2013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2.Махоткин А. В.,Махоткина Н. В. Обществознание в схемах и таблицах  Эксмо, 2011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3.Москва « Планета»,2010 + электронное приложение  Кравченко А. И. Задачник по обществознанию для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 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4.Кравченко А. И. Тесты по обществознанию для 8-9 классов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5. Чернышёва О.А. ГИА -9 Обществознание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тесты  - Легион</w:t>
            </w:r>
          </w:p>
        </w:tc>
      </w:tr>
    </w:tbl>
    <w:p w:rsidR="0054156F" w:rsidRPr="005403B7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56F" w:rsidRDefault="00177CFA" w:rsidP="0054156F">
      <w:pPr>
        <w:spacing w:after="0" w:line="240" w:lineRule="auto"/>
        <w:ind w:left="-142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еографи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946"/>
      </w:tblGrid>
      <w:tr w:rsidR="0054156F" w:rsidRPr="00C84859" w:rsidTr="0054156F">
        <w:trPr>
          <w:trHeight w:val="61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Герасимова Т.П., Неклюкова Н.П.  География 6 класс,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 w:val="restart"/>
          </w:tcPr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География. Рабочие  тетради с комплектом контурных карт 6,7,8,9  класс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.И. Сиротин.- – М.: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 Атласы  по  геогра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фии  6,7,8,9  класс/М.:Дрофа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.Тесты по географии. 6-10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ы. Н.Н. Петрова.М.: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Амбарцумова Э.М. ГИА-2013 География  Тренировочные варианты ФИПИ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М.:Астрель</w:t>
            </w:r>
          </w:p>
          <w:p w:rsidR="0054156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Эртель А.Б. ГИА-9, География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ГИА – Легион</w:t>
            </w:r>
          </w:p>
          <w:p w:rsidR="0054156F" w:rsidRPr="005D6B22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Ахромеев Л.М..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Брянщины- Б.: Курсив</w:t>
            </w:r>
          </w:p>
          <w:p w:rsidR="0054156F" w:rsidRPr="005D6B22" w:rsidRDefault="0054156F" w:rsidP="00090BA4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6B22">
              <w:rPr>
                <w:sz w:val="24"/>
                <w:szCs w:val="24"/>
              </w:rPr>
              <w:t>.Географический атлас Б</w:t>
            </w:r>
            <w:r>
              <w:rPr>
                <w:sz w:val="24"/>
                <w:szCs w:val="24"/>
              </w:rPr>
              <w:t>рянской области.  – Брянск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7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Учебное пособие  География родного края. 6 класс. Л. М. Ахромеев, И.В. Шарапаев, В. Т. Демихов, Ю. Г. Данилов – Б.: Курсив. 2012.</w:t>
            </w:r>
          </w:p>
        </w:tc>
        <w:tc>
          <w:tcPr>
            <w:tcW w:w="6946" w:type="dxa"/>
            <w:vMerge/>
          </w:tcPr>
          <w:p w:rsidR="0054156F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Коринская В.А., Душина И.В., Щенев В.А.  География 7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 8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Ром В.Я.  География России. Население и хозяйство 9 класс, Дрофа, 2009 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C84859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54156F" w:rsidRDefault="0054156F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 А.В.  Физика7 класс, Дрофа, 2009</w:t>
            </w:r>
          </w:p>
        </w:tc>
        <w:tc>
          <w:tcPr>
            <w:tcW w:w="7654" w:type="dxa"/>
            <w:vMerge w:val="restart"/>
          </w:tcPr>
          <w:p w:rsidR="0054156F" w:rsidRPr="00484FF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Касьянов В.А., Дмитриева В.Ф. Рабочая тетрадь по физике: 7,8,9 класс: к учебнику А.В. Перышкина -М.:  «Экзамен</w:t>
            </w:r>
          </w:p>
          <w:p w:rsidR="0054156F" w:rsidRPr="00484FFF" w:rsidRDefault="0054156F" w:rsidP="00090BA4">
            <w:pPr>
              <w:spacing w:after="0" w:line="240" w:lineRule="auto"/>
              <w:ind w:left="-63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Чеботарева А.В. Тесты по физике: 7,8,9 класс: к учебнику А.В. Перышкина 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</w:t>
            </w:r>
          </w:p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. Монастырский Л.М. и др. Физика.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класс. Подготовка к ГИА-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бие. –Ростов н/Д: Легион-М</w:t>
            </w:r>
          </w:p>
          <w:p w:rsidR="0054156F" w:rsidRPr="00FF0CC2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.  Камзеева Е.Е., Демидова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ГИА 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новой форме: Физика: 9-й Кл.: Тренировочные варианты экзаменационных работ для проведения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– М.: АСТ: Астрель</w:t>
            </w:r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 А.В.  Физика, 8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FF0CC2" w:rsidRDefault="0054156F" w:rsidP="0054156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 Физика, 9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F0CC2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7CFA">
        <w:rPr>
          <w:rFonts w:ascii="Times New Roman" w:hAnsi="Times New Roman" w:cs="Times New Roman"/>
          <w:b/>
          <w:sz w:val="28"/>
          <w:szCs w:val="28"/>
        </w:rPr>
        <w:t>Х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имия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7CFA" w:rsidRDefault="00177CFA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512"/>
      </w:tblGrid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8 класс, Дрофа,2010</w:t>
            </w:r>
          </w:p>
        </w:tc>
        <w:tc>
          <w:tcPr>
            <w:tcW w:w="7512" w:type="dxa"/>
            <w:vMerge w:val="restart"/>
          </w:tcPr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.Контрольные и проверочные работы к учебнику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.Габриелян О.С. Рабочая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 Химия 8, 9 класс,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3.Сборник задач по химии  за курс основной  школы. М., Дрофа. </w:t>
            </w:r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.Химия в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 и схемах. Курмашева</w:t>
            </w:r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 Д.Ю., Каверина А.А. ГИА-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Химия Тренировочные 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экзаменац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работ – М.: Астрель</w:t>
            </w:r>
          </w:p>
          <w:p w:rsidR="0054156F" w:rsidRPr="005200AC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 Добротин Д.Ю.,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Каверина А.А. ГИА  Химия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 – М.: Интеллект-центр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 – М.: Астрель</w:t>
            </w:r>
          </w:p>
        </w:tc>
      </w:tr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200AC" w:rsidRDefault="0054156F" w:rsidP="0054156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9 класс,  Дрофа 2010</w:t>
            </w:r>
          </w:p>
        </w:tc>
        <w:tc>
          <w:tcPr>
            <w:tcW w:w="7512" w:type="dxa"/>
            <w:vMerge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5A3F6D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0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иологи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54156F" w:rsidRPr="00966197" w:rsidTr="0054156F">
        <w:trPr>
          <w:cantSplit/>
          <w:trHeight w:val="61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 Н.И.  Биология 6 класс Дрофа, 2010</w:t>
            </w:r>
          </w:p>
        </w:tc>
        <w:tc>
          <w:tcPr>
            <w:tcW w:w="7087" w:type="dxa"/>
            <w:vMerge w:val="restart"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1.  Сонин Н.И. Рабочие 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классы, М.: Дрофа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2.Лернер  Г. И.Государственная итоговая аттестация выпускников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 в новой форме/Экзамен</w:t>
            </w:r>
          </w:p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3.Лернер Г.И. Государственная итоговая аттестация выпускников 9 классов в новой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- Интеллект-центр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4.Кириленко А. А.,  Колесников С. И.Биология 9 класс Подготовка к ГИА Тематические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есты Ростов -на Дону Легион</w:t>
            </w:r>
          </w:p>
          <w:p w:rsidR="0054156F" w:rsidRPr="00966197" w:rsidRDefault="0054156F" w:rsidP="00177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5. ФИПИ Рохлов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Лернер Г.И. Биология ГИА-</w:t>
            </w: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– М.: Астрель</w:t>
            </w:r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 Биология 7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 Н.И., Сапин М.Р.  Биология 8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99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 и др. Биология, 9 класс Дрофа,2010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645FC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узык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54156F" w:rsidRPr="00EB0D69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 Е. Д. Музыка 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 Сергеева Г. П.,. Критская  Е. Д. Музыка Творческая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 класс 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 материала, аудиокассеты 6,7 класс 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зобразительно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4678"/>
      </w:tblGrid>
      <w:tr w:rsidR="0054156F" w:rsidRPr="00CD6A10" w:rsidTr="00177CFA">
        <w:trPr>
          <w:trHeight w:val="489"/>
        </w:trPr>
        <w:tc>
          <w:tcPr>
            <w:tcW w:w="5812" w:type="dxa"/>
            <w:tcBorders>
              <w:top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6 класс Просвещение,2010</w:t>
            </w:r>
          </w:p>
        </w:tc>
        <w:tc>
          <w:tcPr>
            <w:tcW w:w="4678" w:type="dxa"/>
            <w:vMerge w:val="restart"/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 класс. </w:t>
            </w:r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Твоя мастерская. Рабочая тетрадь/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Неменского. Б.М.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Алферова И. В., Блохин В. Ф., Попова М. М., Пчеленок А. В.Хрестоматия по истории Брянского края Брянск Курсив</w:t>
            </w:r>
          </w:p>
        </w:tc>
      </w:tr>
      <w:tr w:rsidR="0054156F" w:rsidRPr="00CD6A10" w:rsidTr="00177CFA">
        <w:trPr>
          <w:trHeight w:val="6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Г.Е.Изобразительное искусство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Просвещение,2010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D6A10" w:rsidTr="00177CFA">
        <w:trPr>
          <w:trHeight w:val="26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31484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4">
              <w:rPr>
                <w:rFonts w:ascii="Times New Roman" w:hAnsi="Times New Roman" w:cs="Times New Roman"/>
                <w:sz w:val="24"/>
                <w:szCs w:val="24"/>
              </w:rPr>
              <w:t>Резникова О.И. Брянские художники – школьникам об искусстве: учебное пособие для  7 класса общеобразовательных учебных заведений. Брянск: Курсив, 2012.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229"/>
      </w:tblGrid>
      <w:tr w:rsidR="0054156F" w:rsidRPr="006E3E2A" w:rsidTr="00177CFA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Сергеева Г. П., Кашекова И.Э.,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 Е. Д.   Искусство 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8-9 класс   Просвещение,2009</w:t>
            </w:r>
          </w:p>
        </w:tc>
        <w:tc>
          <w:tcPr>
            <w:tcW w:w="7229" w:type="dxa"/>
          </w:tcPr>
          <w:p w:rsidR="0054156F" w:rsidRPr="00D43273" w:rsidRDefault="0054156F" w:rsidP="00090BA4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1..Электронный учебник « Искусство: 8-9 классы: Учебник для общеобразоват. учреждений» Критская Е. Д., Сергеева  Г. П.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2. Золина Л.В. Уроки музыки с применением информационных технологий. 1-8 классы. Методическое пособие с электронным приложением. М.: Глобус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177CFA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   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ехнологи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237"/>
      </w:tblGrid>
      <w:tr w:rsidR="000D0E3C" w:rsidRPr="00D43273" w:rsidTr="000D0E3C">
        <w:trPr>
          <w:trHeight w:val="566"/>
        </w:trPr>
        <w:tc>
          <w:tcPr>
            <w:tcW w:w="4395" w:type="dxa"/>
            <w:tcBorders>
              <w:top w:val="single" w:sz="4" w:space="0" w:color="auto"/>
            </w:tcBorders>
          </w:tcPr>
          <w:p w:rsidR="000D0E3C" w:rsidRPr="00D43273" w:rsidRDefault="000D0E3C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 В.Н., Самородский П.С., Симоненко В.Д. Технология 6 класс ВЕНТАНА-ГРАФ, 2012</w:t>
            </w:r>
          </w:p>
        </w:tc>
        <w:tc>
          <w:tcPr>
            <w:tcW w:w="6237" w:type="dxa"/>
            <w:vMerge w:val="restart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1. Старикова Е. В., Корчагина Г. А. Дидактический материал по трудовому обучению. Кулинарные  работы. Обработка ткани.5 ,6 класс.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0D0E3C" w:rsidRPr="00202D97" w:rsidRDefault="000D0E3C" w:rsidP="000D0E3C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.Чистякова С.Н. Слагаемые выбора  профиля  обучения. Методическое пособие-М.:Академия,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. Чистякова С.Н. Слагаемые выбора  профиля  обучения. Книга для чтения-М.:Академия,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.Чистякова С.Н. Слагаемые выбора  профиля  обучения. Учебное посодие-М.:Академия,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.Еременко Н. И. Предпрофильная подготовка школьников 5-11 класс-Волгоград,2007</w:t>
            </w:r>
          </w:p>
          <w:p w:rsidR="000D0E3C" w:rsidRPr="00D43273" w:rsidRDefault="000D0E3C" w:rsidP="000D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Элективный курс «Человек и профессия»: 8-9 класс: методическое пособие для учителя-  М.: Глобус,  2007</w:t>
            </w:r>
          </w:p>
        </w:tc>
      </w:tr>
      <w:tr w:rsidR="000D0E3C" w:rsidRPr="00D43273" w:rsidTr="000D0E3C">
        <w:trPr>
          <w:trHeight w:val="6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 П.С., Симоненко В.Д., Синица Н.В.  Технология 7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Гончаров Б.А., Елисеева Е.В., Электов А.А. и др.  Технология 8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202D97" w:rsidRDefault="000D0E3C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Ретивых М. В., Симоненко В. Д.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 школьников Брянск,2005</w:t>
            </w:r>
          </w:p>
        </w:tc>
        <w:tc>
          <w:tcPr>
            <w:tcW w:w="6237" w:type="dxa"/>
            <w:vMerge/>
          </w:tcPr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54156F" w:rsidRPr="006C3229" w:rsidRDefault="0054156F" w:rsidP="0054156F">
      <w:pPr>
        <w:pStyle w:val="a9"/>
        <w:ind w:left="-851" w:right="-284"/>
        <w:jc w:val="both"/>
        <w:rPr>
          <w:rFonts w:eastAsia="Calibri"/>
        </w:rPr>
      </w:pPr>
    </w:p>
    <w:p w:rsidR="0054156F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ОБЖ </w:t>
      </w:r>
    </w:p>
    <w:p w:rsidR="00177CFA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6663"/>
      </w:tblGrid>
      <w:tr w:rsidR="0054156F" w:rsidRPr="006E3E2A" w:rsidTr="000D0E3C">
        <w:trPr>
          <w:trHeight w:val="6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Смирнова А.Т. Основы безопасности жизнедеятельности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8 класс Просвещение 2010</w:t>
            </w:r>
          </w:p>
        </w:tc>
        <w:tc>
          <w:tcPr>
            <w:tcW w:w="6663" w:type="dxa"/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материалы и документы по курсу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(плакаты, брошюры)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Смирнов- М.: Просвещение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ОБЖ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8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класса  Ю.П.Засядько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Волгоград.: Экстремум </w:t>
            </w:r>
          </w:p>
          <w:p w:rsidR="0054156F" w:rsidRPr="005F54D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3. Тесты С. С. Соловьев Основы безопасности жизнедеятельности 5-11 классы Дрофа</w:t>
            </w:r>
          </w:p>
        </w:tc>
      </w:tr>
    </w:tbl>
    <w:p w:rsidR="0054156F" w:rsidRPr="007208D6" w:rsidRDefault="0054156F" w:rsidP="0054156F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6F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ая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177CFA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662"/>
      </w:tblGrid>
      <w:tr w:rsidR="0054156F" w:rsidRPr="00714CAD" w:rsidTr="000D0E3C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Физическая  культура 5-7 класс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6662" w:type="dxa"/>
            <w:vMerge w:val="restart"/>
          </w:tcPr>
          <w:p w:rsidR="0054156F" w:rsidRPr="00714CAD" w:rsidRDefault="0054156F" w:rsidP="00090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4CAD">
              <w:rPr>
                <w:rFonts w:ascii="Times New Roman" w:hAnsi="Times New Roman" w:cs="Times New Roman"/>
                <w:bCs/>
                <w:sz w:val="24"/>
                <w:szCs w:val="24"/>
              </w:rPr>
              <w:t>.Лях В.И. Тесты в физическом воспитании школьников. Пособие для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чителя Издательство Москва 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в школе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714CAD" w:rsidTr="000D0E3C">
        <w:trPr>
          <w:trHeight w:val="8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Физическая культура 8-9 класс Просвещение,2007</w:t>
            </w:r>
          </w:p>
        </w:tc>
        <w:tc>
          <w:tcPr>
            <w:tcW w:w="6662" w:type="dxa"/>
            <w:vMerge/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14CAD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202D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  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080"/>
      </w:tblGrid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177CFA" w:rsidRPr="006E3E2A" w:rsidTr="000D0E3C">
        <w:trPr>
          <w:trHeight w:val="6082"/>
        </w:trPr>
        <w:tc>
          <w:tcPr>
            <w:tcW w:w="2410" w:type="dxa"/>
            <w:tcBorders>
              <w:top w:val="single" w:sz="4" w:space="0" w:color="auto"/>
            </w:tcBorders>
          </w:tcPr>
          <w:p w:rsidR="00177CFA" w:rsidRPr="00FB514C" w:rsidRDefault="00177CFA" w:rsidP="00177CF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FA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краткое изложение художественных и публицистических текстов»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Смирнова Л.Г. Культура русской  речи. Учебное пособие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итию речи/ М.Русское слово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.Рабочая тетрадь по русскому языку. Учимся писать сочинение-рассуждение. 8-9 классы /Т.И.Павлова, Н.А.Раннева, Н.Н.Васи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ленко. – Ростов н/Д: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.Павлова Т.И., Романенко О.В. Практика формирования универсальных учебных действий  на уроках русского языка . Работа с текстом рекламы в 5-11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лассах - Ростов н/Д: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 Павлова Т.И., Белоусова Т.В. Компетентностные   задания по русскому языку 5-11 классы. Методический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- - Ростов н/Д: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 Павлова Т.И. Гунина Л.Н.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формирования лингвистических з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наний в 5-8 классах. Сочинение-рассуждение на итоговой аттестации по русскому языку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(С2) - Ростов н/Д: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.Рабочая тетрадь по русскому языку. Сочинение-рассуждение на экзамене. Знаю. Понимаю. Могу. 8-9 классы / Т.И.Павлова, Н.А.Ра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ннева. – Ростов н/Д: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.Степанова Л.С. Русский язык Тренировочные варианты экзаменационных работ для проведения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аттестации –М.:Астрель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8.ФИПИ русский язык ГИА-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Типовые экзаменационные варианты/под.ред.Цыбулько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9.Егораева Русский язык ГИА-Задания С2.1.-М.:Экзамен</w:t>
            </w:r>
          </w:p>
        </w:tc>
      </w:tr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параметрами»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Семёнов А.Л., Ященко И.В.  3000 задач с ответами по математике. Все задания части 1 «Закрытый сегмент»- М.: Экз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2.Лысенко Ф.Ф., Кулабухова С.Ю. ГИА-9. Математика. Учебно-методический компл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екс  в 2-х частях –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А.В. ГИА Математика 2014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обие –М.: Интеллект-центр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Лысенко Ф.Ф., Кулабухова С.Ю. ГИА-9. Математика.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дический комплекс –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5.Ящен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ко  Математика ГИА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естовые задания –М.:Экзамен</w:t>
            </w:r>
          </w:p>
        </w:tc>
      </w:tr>
      <w:tr w:rsidR="00177CFA" w:rsidRPr="006E3E2A" w:rsidTr="000D0E3C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правовых знаний»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Программы  курса «Основы правовых знаний» 7,8-9 класс «Право и  экономика»  Спасская В.В.,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лодина С.И. –М.:Вита-Пресс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2.  Володина С.И. Основы правовых знаний Учебник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 - М.:Вита-Пресс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3. Володина С.И. Практикум по курсу «Основы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знаний»  - М.:Вита-Пресс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4.Пискунова Т.Н. Международное гуманитарное право. Учебно-методические материалы  к курсам права и обществознания для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классов-М.: Юриспруденция</w:t>
            </w:r>
          </w:p>
        </w:tc>
      </w:tr>
    </w:tbl>
    <w:p w:rsidR="0054156F" w:rsidRPr="006E3E2A" w:rsidRDefault="0054156F" w:rsidP="0054156F">
      <w:pPr>
        <w:pStyle w:val="ConsPlusNormal"/>
        <w:ind w:firstLine="0"/>
        <w:jc w:val="both"/>
        <w:rPr>
          <w:rFonts w:ascii="Calibri" w:hAnsi="Calibri" w:cs="Times New Roman"/>
          <w:b/>
        </w:rPr>
      </w:pPr>
    </w:p>
    <w:p w:rsidR="0054156F" w:rsidRPr="006E3E2A" w:rsidRDefault="0054156F" w:rsidP="0054156F">
      <w:pPr>
        <w:spacing w:after="0" w:line="240" w:lineRule="auto"/>
        <w:ind w:left="-851"/>
        <w:rPr>
          <w:rFonts w:ascii="Calibri" w:hAnsi="Calibri" w:cs="Times New Roman"/>
          <w:b/>
        </w:rPr>
      </w:pPr>
    </w:p>
    <w:sectPr w:rsidR="0054156F" w:rsidRPr="006E3E2A" w:rsidSect="00EE0FCD">
      <w:footerReference w:type="default" r:id="rId10"/>
      <w:pgSz w:w="11906" w:h="16838"/>
      <w:pgMar w:top="284" w:right="424" w:bottom="39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16" w:rsidRDefault="00ED5916" w:rsidP="00E440D7">
      <w:pPr>
        <w:spacing w:after="0" w:line="240" w:lineRule="auto"/>
      </w:pPr>
      <w:r>
        <w:separator/>
      </w:r>
    </w:p>
  </w:endnote>
  <w:endnote w:type="continuationSeparator" w:id="1">
    <w:p w:rsidR="00ED5916" w:rsidRDefault="00ED5916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1517" w:rsidRPr="00F92580" w:rsidRDefault="00E8676F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="007A1517"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7E1901">
          <w:rPr>
            <w:noProof/>
            <w:sz w:val="16"/>
            <w:szCs w:val="16"/>
          </w:rPr>
          <w:t>63</w:t>
        </w:r>
        <w:r w:rsidRPr="00F92580">
          <w:rPr>
            <w:sz w:val="16"/>
            <w:szCs w:val="16"/>
          </w:rPr>
          <w:fldChar w:fldCharType="end"/>
        </w:r>
      </w:p>
    </w:sdtContent>
  </w:sdt>
  <w:p w:rsidR="007A1517" w:rsidRDefault="007A1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16" w:rsidRDefault="00ED5916" w:rsidP="00E440D7">
      <w:pPr>
        <w:spacing w:after="0" w:line="240" w:lineRule="auto"/>
      </w:pPr>
      <w:r>
        <w:separator/>
      </w:r>
    </w:p>
  </w:footnote>
  <w:footnote w:type="continuationSeparator" w:id="1">
    <w:p w:rsidR="00ED5916" w:rsidRDefault="00ED5916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768"/>
    <w:multiLevelType w:val="hybridMultilevel"/>
    <w:tmpl w:val="8B1887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4842C4"/>
    <w:multiLevelType w:val="hybridMultilevel"/>
    <w:tmpl w:val="3A2296C0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0"/>
  </w:num>
  <w:num w:numId="5">
    <w:abstractNumId w:val="27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30"/>
  </w:num>
  <w:num w:numId="9">
    <w:abstractNumId w:val="22"/>
  </w:num>
  <w:num w:numId="10">
    <w:abstractNumId w:val="12"/>
  </w:num>
  <w:num w:numId="11">
    <w:abstractNumId w:val="2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8"/>
  </w:num>
  <w:num w:numId="16">
    <w:abstractNumId w:val="29"/>
  </w:num>
  <w:num w:numId="17">
    <w:abstractNumId w:val="19"/>
  </w:num>
  <w:num w:numId="18">
    <w:abstractNumId w:val="31"/>
  </w:num>
  <w:num w:numId="19">
    <w:abstractNumId w:val="11"/>
  </w:num>
  <w:num w:numId="20">
    <w:abstractNumId w:val="25"/>
  </w:num>
  <w:num w:numId="21">
    <w:abstractNumId w:val="21"/>
  </w:num>
  <w:num w:numId="22">
    <w:abstractNumId w:val="33"/>
  </w:num>
  <w:num w:numId="23">
    <w:abstractNumId w:val="13"/>
  </w:num>
  <w:num w:numId="24">
    <w:abstractNumId w:val="32"/>
  </w:num>
  <w:num w:numId="25">
    <w:abstractNumId w:val="2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36E"/>
    <w:rsid w:val="0000213D"/>
    <w:rsid w:val="00003844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063E"/>
    <w:rsid w:val="00072058"/>
    <w:rsid w:val="000725BD"/>
    <w:rsid w:val="00077A88"/>
    <w:rsid w:val="00080010"/>
    <w:rsid w:val="00080DB9"/>
    <w:rsid w:val="00085F1F"/>
    <w:rsid w:val="00086080"/>
    <w:rsid w:val="00090BA4"/>
    <w:rsid w:val="00094250"/>
    <w:rsid w:val="000A7BB5"/>
    <w:rsid w:val="000B4CE7"/>
    <w:rsid w:val="000B52A8"/>
    <w:rsid w:val="000C00B1"/>
    <w:rsid w:val="000C2A33"/>
    <w:rsid w:val="000C3E48"/>
    <w:rsid w:val="000D07CB"/>
    <w:rsid w:val="000D0E3C"/>
    <w:rsid w:val="000D4BCA"/>
    <w:rsid w:val="000F76FD"/>
    <w:rsid w:val="00101D13"/>
    <w:rsid w:val="001057D0"/>
    <w:rsid w:val="00107B0C"/>
    <w:rsid w:val="0011071F"/>
    <w:rsid w:val="001112C6"/>
    <w:rsid w:val="001112D7"/>
    <w:rsid w:val="001125C6"/>
    <w:rsid w:val="00113B72"/>
    <w:rsid w:val="0012288C"/>
    <w:rsid w:val="0013294D"/>
    <w:rsid w:val="001348F9"/>
    <w:rsid w:val="00137B3E"/>
    <w:rsid w:val="00137D55"/>
    <w:rsid w:val="00144DB6"/>
    <w:rsid w:val="001633CC"/>
    <w:rsid w:val="00164A9D"/>
    <w:rsid w:val="0016530A"/>
    <w:rsid w:val="00167CF3"/>
    <w:rsid w:val="0017109E"/>
    <w:rsid w:val="00171B92"/>
    <w:rsid w:val="001755FF"/>
    <w:rsid w:val="00175C6A"/>
    <w:rsid w:val="00177CFA"/>
    <w:rsid w:val="001901CE"/>
    <w:rsid w:val="00192C12"/>
    <w:rsid w:val="0019722C"/>
    <w:rsid w:val="001972B5"/>
    <w:rsid w:val="001A1780"/>
    <w:rsid w:val="001A21D7"/>
    <w:rsid w:val="001A5F76"/>
    <w:rsid w:val="001A6038"/>
    <w:rsid w:val="001A76F0"/>
    <w:rsid w:val="001B1CFE"/>
    <w:rsid w:val="001B4DAD"/>
    <w:rsid w:val="001B67EB"/>
    <w:rsid w:val="001C1D47"/>
    <w:rsid w:val="001D26E7"/>
    <w:rsid w:val="001D53E2"/>
    <w:rsid w:val="001E0536"/>
    <w:rsid w:val="001E6567"/>
    <w:rsid w:val="001E758D"/>
    <w:rsid w:val="001F045C"/>
    <w:rsid w:val="001F13BF"/>
    <w:rsid w:val="001F187C"/>
    <w:rsid w:val="001F425D"/>
    <w:rsid w:val="00201562"/>
    <w:rsid w:val="002065C7"/>
    <w:rsid w:val="002130EA"/>
    <w:rsid w:val="00215BE0"/>
    <w:rsid w:val="002327FB"/>
    <w:rsid w:val="00235E4E"/>
    <w:rsid w:val="00241C59"/>
    <w:rsid w:val="00244DAC"/>
    <w:rsid w:val="00250615"/>
    <w:rsid w:val="00252072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1274"/>
    <w:rsid w:val="002A33E8"/>
    <w:rsid w:val="002A6F5E"/>
    <w:rsid w:val="002A72D3"/>
    <w:rsid w:val="002B1F41"/>
    <w:rsid w:val="002B64C7"/>
    <w:rsid w:val="002B6C3D"/>
    <w:rsid w:val="002C6E90"/>
    <w:rsid w:val="002E13D0"/>
    <w:rsid w:val="002E17D2"/>
    <w:rsid w:val="002E5E72"/>
    <w:rsid w:val="002E7B6A"/>
    <w:rsid w:val="002F3205"/>
    <w:rsid w:val="002F55C6"/>
    <w:rsid w:val="002F5C65"/>
    <w:rsid w:val="0030699F"/>
    <w:rsid w:val="0031198B"/>
    <w:rsid w:val="00315EC9"/>
    <w:rsid w:val="0033302B"/>
    <w:rsid w:val="003332A2"/>
    <w:rsid w:val="00333C48"/>
    <w:rsid w:val="00335797"/>
    <w:rsid w:val="00343EF5"/>
    <w:rsid w:val="003574A0"/>
    <w:rsid w:val="0036396C"/>
    <w:rsid w:val="0037209C"/>
    <w:rsid w:val="00372512"/>
    <w:rsid w:val="00372A28"/>
    <w:rsid w:val="00374CBF"/>
    <w:rsid w:val="00376DD6"/>
    <w:rsid w:val="00383C5F"/>
    <w:rsid w:val="003909C3"/>
    <w:rsid w:val="00394505"/>
    <w:rsid w:val="003963EC"/>
    <w:rsid w:val="003A39EA"/>
    <w:rsid w:val="003A4BC7"/>
    <w:rsid w:val="003A53D9"/>
    <w:rsid w:val="003B0B09"/>
    <w:rsid w:val="003D5DD6"/>
    <w:rsid w:val="003D7AAF"/>
    <w:rsid w:val="003E138E"/>
    <w:rsid w:val="003E1C74"/>
    <w:rsid w:val="003E283B"/>
    <w:rsid w:val="00401DBF"/>
    <w:rsid w:val="004123B1"/>
    <w:rsid w:val="00413BAD"/>
    <w:rsid w:val="004165B1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3FAE"/>
    <w:rsid w:val="004754AD"/>
    <w:rsid w:val="00476D15"/>
    <w:rsid w:val="00486ED7"/>
    <w:rsid w:val="00496169"/>
    <w:rsid w:val="00496206"/>
    <w:rsid w:val="004B746F"/>
    <w:rsid w:val="004C2B0D"/>
    <w:rsid w:val="004D0CD7"/>
    <w:rsid w:val="004D0E5D"/>
    <w:rsid w:val="004E1D74"/>
    <w:rsid w:val="004E4449"/>
    <w:rsid w:val="004E4693"/>
    <w:rsid w:val="004E5CFB"/>
    <w:rsid w:val="004F0BC5"/>
    <w:rsid w:val="004F2333"/>
    <w:rsid w:val="00506D3A"/>
    <w:rsid w:val="0052055F"/>
    <w:rsid w:val="0052318F"/>
    <w:rsid w:val="00526A6D"/>
    <w:rsid w:val="00527E67"/>
    <w:rsid w:val="00530695"/>
    <w:rsid w:val="005338C1"/>
    <w:rsid w:val="00535276"/>
    <w:rsid w:val="005359CA"/>
    <w:rsid w:val="0054156F"/>
    <w:rsid w:val="0054731F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A79F1"/>
    <w:rsid w:val="005B61D4"/>
    <w:rsid w:val="005C0FDA"/>
    <w:rsid w:val="005C291E"/>
    <w:rsid w:val="005C52BA"/>
    <w:rsid w:val="005C5A8B"/>
    <w:rsid w:val="005C6268"/>
    <w:rsid w:val="005D337E"/>
    <w:rsid w:val="005E5959"/>
    <w:rsid w:val="005E7420"/>
    <w:rsid w:val="005F1301"/>
    <w:rsid w:val="005F416C"/>
    <w:rsid w:val="005F629C"/>
    <w:rsid w:val="005F7943"/>
    <w:rsid w:val="006059DA"/>
    <w:rsid w:val="006074DA"/>
    <w:rsid w:val="00607A89"/>
    <w:rsid w:val="00610458"/>
    <w:rsid w:val="00613A9A"/>
    <w:rsid w:val="006178C0"/>
    <w:rsid w:val="006266A9"/>
    <w:rsid w:val="00634D83"/>
    <w:rsid w:val="00643543"/>
    <w:rsid w:val="00644503"/>
    <w:rsid w:val="006547CE"/>
    <w:rsid w:val="006611B7"/>
    <w:rsid w:val="00662F16"/>
    <w:rsid w:val="0067278A"/>
    <w:rsid w:val="00675478"/>
    <w:rsid w:val="006A07A8"/>
    <w:rsid w:val="006A0AA3"/>
    <w:rsid w:val="006B4F70"/>
    <w:rsid w:val="006C6130"/>
    <w:rsid w:val="006D3F70"/>
    <w:rsid w:val="006E13A1"/>
    <w:rsid w:val="006E1EC9"/>
    <w:rsid w:val="006E2EAC"/>
    <w:rsid w:val="006E47A8"/>
    <w:rsid w:val="006F1F90"/>
    <w:rsid w:val="006F2994"/>
    <w:rsid w:val="006F31D3"/>
    <w:rsid w:val="006F4420"/>
    <w:rsid w:val="006F639C"/>
    <w:rsid w:val="00700DCE"/>
    <w:rsid w:val="007060C6"/>
    <w:rsid w:val="00706A7C"/>
    <w:rsid w:val="007274A0"/>
    <w:rsid w:val="00730541"/>
    <w:rsid w:val="007309B4"/>
    <w:rsid w:val="00735B16"/>
    <w:rsid w:val="00737E93"/>
    <w:rsid w:val="007435CC"/>
    <w:rsid w:val="0075065C"/>
    <w:rsid w:val="00754093"/>
    <w:rsid w:val="00756846"/>
    <w:rsid w:val="00760CE4"/>
    <w:rsid w:val="007661B8"/>
    <w:rsid w:val="0076696A"/>
    <w:rsid w:val="00771117"/>
    <w:rsid w:val="00773D10"/>
    <w:rsid w:val="00774BFE"/>
    <w:rsid w:val="007815BD"/>
    <w:rsid w:val="00784470"/>
    <w:rsid w:val="00793063"/>
    <w:rsid w:val="00793BCD"/>
    <w:rsid w:val="007A1425"/>
    <w:rsid w:val="007A1517"/>
    <w:rsid w:val="007A5ACF"/>
    <w:rsid w:val="007A72AA"/>
    <w:rsid w:val="007B24D7"/>
    <w:rsid w:val="007B4AE2"/>
    <w:rsid w:val="007C2CD0"/>
    <w:rsid w:val="007C2E6B"/>
    <w:rsid w:val="007C4E34"/>
    <w:rsid w:val="007D02D3"/>
    <w:rsid w:val="007D07C9"/>
    <w:rsid w:val="007D0B5F"/>
    <w:rsid w:val="007D1134"/>
    <w:rsid w:val="007D1B05"/>
    <w:rsid w:val="007D1CEF"/>
    <w:rsid w:val="007D3B09"/>
    <w:rsid w:val="007D74DD"/>
    <w:rsid w:val="007D7FD0"/>
    <w:rsid w:val="007E1901"/>
    <w:rsid w:val="007E7D5E"/>
    <w:rsid w:val="007F0708"/>
    <w:rsid w:val="007F1629"/>
    <w:rsid w:val="00803F86"/>
    <w:rsid w:val="00807CE4"/>
    <w:rsid w:val="00813A8F"/>
    <w:rsid w:val="0081777E"/>
    <w:rsid w:val="008208E9"/>
    <w:rsid w:val="008257A6"/>
    <w:rsid w:val="008273A5"/>
    <w:rsid w:val="00827BE0"/>
    <w:rsid w:val="00832169"/>
    <w:rsid w:val="0083657F"/>
    <w:rsid w:val="00837228"/>
    <w:rsid w:val="008401E0"/>
    <w:rsid w:val="00854F90"/>
    <w:rsid w:val="00856F02"/>
    <w:rsid w:val="00861CFA"/>
    <w:rsid w:val="00864A5E"/>
    <w:rsid w:val="008715F5"/>
    <w:rsid w:val="008816D6"/>
    <w:rsid w:val="0089073A"/>
    <w:rsid w:val="00892929"/>
    <w:rsid w:val="00893F97"/>
    <w:rsid w:val="00894B0F"/>
    <w:rsid w:val="00896707"/>
    <w:rsid w:val="00897B45"/>
    <w:rsid w:val="008A2614"/>
    <w:rsid w:val="008A4BB1"/>
    <w:rsid w:val="008B4652"/>
    <w:rsid w:val="008B4FAE"/>
    <w:rsid w:val="008B58BE"/>
    <w:rsid w:val="008B5C0E"/>
    <w:rsid w:val="008C2052"/>
    <w:rsid w:val="008C28D3"/>
    <w:rsid w:val="008C2F4E"/>
    <w:rsid w:val="008C65FF"/>
    <w:rsid w:val="008D005B"/>
    <w:rsid w:val="008D05E3"/>
    <w:rsid w:val="008D19C5"/>
    <w:rsid w:val="008D4339"/>
    <w:rsid w:val="008E0692"/>
    <w:rsid w:val="008E5766"/>
    <w:rsid w:val="008F0ADB"/>
    <w:rsid w:val="008F4BA3"/>
    <w:rsid w:val="008F5F0C"/>
    <w:rsid w:val="008F5F95"/>
    <w:rsid w:val="00901E97"/>
    <w:rsid w:val="00911725"/>
    <w:rsid w:val="00921326"/>
    <w:rsid w:val="00921985"/>
    <w:rsid w:val="00923315"/>
    <w:rsid w:val="009344B9"/>
    <w:rsid w:val="009379E2"/>
    <w:rsid w:val="009425FD"/>
    <w:rsid w:val="009545A7"/>
    <w:rsid w:val="009548AB"/>
    <w:rsid w:val="0095595F"/>
    <w:rsid w:val="00957E45"/>
    <w:rsid w:val="00960646"/>
    <w:rsid w:val="0096084A"/>
    <w:rsid w:val="0096156F"/>
    <w:rsid w:val="00970B6E"/>
    <w:rsid w:val="00970D0E"/>
    <w:rsid w:val="00975C1C"/>
    <w:rsid w:val="009817BA"/>
    <w:rsid w:val="009848BC"/>
    <w:rsid w:val="00986DC9"/>
    <w:rsid w:val="009873B3"/>
    <w:rsid w:val="009879B1"/>
    <w:rsid w:val="00996DB3"/>
    <w:rsid w:val="009971D1"/>
    <w:rsid w:val="00997838"/>
    <w:rsid w:val="009A02FD"/>
    <w:rsid w:val="009A60F3"/>
    <w:rsid w:val="009B06AA"/>
    <w:rsid w:val="009B2208"/>
    <w:rsid w:val="009B759D"/>
    <w:rsid w:val="009D1587"/>
    <w:rsid w:val="009D29ED"/>
    <w:rsid w:val="009D5E3D"/>
    <w:rsid w:val="009E0ABA"/>
    <w:rsid w:val="009E4860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67538"/>
    <w:rsid w:val="00A70B5E"/>
    <w:rsid w:val="00A726D2"/>
    <w:rsid w:val="00A7283A"/>
    <w:rsid w:val="00A76718"/>
    <w:rsid w:val="00A823CD"/>
    <w:rsid w:val="00A87325"/>
    <w:rsid w:val="00A92F91"/>
    <w:rsid w:val="00AA39F0"/>
    <w:rsid w:val="00AA3B61"/>
    <w:rsid w:val="00AB3408"/>
    <w:rsid w:val="00AD07FE"/>
    <w:rsid w:val="00AD2CCE"/>
    <w:rsid w:val="00AE494A"/>
    <w:rsid w:val="00AE73BF"/>
    <w:rsid w:val="00AF07FE"/>
    <w:rsid w:val="00AF3D68"/>
    <w:rsid w:val="00B00EB3"/>
    <w:rsid w:val="00B04977"/>
    <w:rsid w:val="00B116BD"/>
    <w:rsid w:val="00B164FB"/>
    <w:rsid w:val="00B16F41"/>
    <w:rsid w:val="00B259A1"/>
    <w:rsid w:val="00B2602F"/>
    <w:rsid w:val="00B27607"/>
    <w:rsid w:val="00B34C8A"/>
    <w:rsid w:val="00B35396"/>
    <w:rsid w:val="00B43796"/>
    <w:rsid w:val="00B44959"/>
    <w:rsid w:val="00B45F67"/>
    <w:rsid w:val="00B50C40"/>
    <w:rsid w:val="00B52D8D"/>
    <w:rsid w:val="00B53321"/>
    <w:rsid w:val="00B60EA5"/>
    <w:rsid w:val="00B63874"/>
    <w:rsid w:val="00B640FE"/>
    <w:rsid w:val="00B72355"/>
    <w:rsid w:val="00B72926"/>
    <w:rsid w:val="00B75043"/>
    <w:rsid w:val="00B83D05"/>
    <w:rsid w:val="00B967EF"/>
    <w:rsid w:val="00BA1678"/>
    <w:rsid w:val="00BA2CE2"/>
    <w:rsid w:val="00BA4519"/>
    <w:rsid w:val="00BA74B3"/>
    <w:rsid w:val="00BB05A3"/>
    <w:rsid w:val="00BB2FF1"/>
    <w:rsid w:val="00BC2D6D"/>
    <w:rsid w:val="00BD0E87"/>
    <w:rsid w:val="00BD5609"/>
    <w:rsid w:val="00BE0A18"/>
    <w:rsid w:val="00BF0B9C"/>
    <w:rsid w:val="00BF656E"/>
    <w:rsid w:val="00C00744"/>
    <w:rsid w:val="00C0156A"/>
    <w:rsid w:val="00C0789C"/>
    <w:rsid w:val="00C121F1"/>
    <w:rsid w:val="00C12523"/>
    <w:rsid w:val="00C1438D"/>
    <w:rsid w:val="00C14A83"/>
    <w:rsid w:val="00C14D4B"/>
    <w:rsid w:val="00C16242"/>
    <w:rsid w:val="00C16B5F"/>
    <w:rsid w:val="00C216D3"/>
    <w:rsid w:val="00C26885"/>
    <w:rsid w:val="00C27528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93AC2"/>
    <w:rsid w:val="00C95D55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3A21"/>
    <w:rsid w:val="00CF4490"/>
    <w:rsid w:val="00CF681C"/>
    <w:rsid w:val="00CF6DA7"/>
    <w:rsid w:val="00CF7727"/>
    <w:rsid w:val="00D00656"/>
    <w:rsid w:val="00D03763"/>
    <w:rsid w:val="00D0532B"/>
    <w:rsid w:val="00D12FDD"/>
    <w:rsid w:val="00D15193"/>
    <w:rsid w:val="00D1610F"/>
    <w:rsid w:val="00D22FCC"/>
    <w:rsid w:val="00D25725"/>
    <w:rsid w:val="00D277A6"/>
    <w:rsid w:val="00D30A7F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84DAE"/>
    <w:rsid w:val="00D908AC"/>
    <w:rsid w:val="00D9232D"/>
    <w:rsid w:val="00D92C0B"/>
    <w:rsid w:val="00D966C4"/>
    <w:rsid w:val="00D96A86"/>
    <w:rsid w:val="00DA067F"/>
    <w:rsid w:val="00DA167B"/>
    <w:rsid w:val="00DA3095"/>
    <w:rsid w:val="00DB581B"/>
    <w:rsid w:val="00DB6067"/>
    <w:rsid w:val="00DB6957"/>
    <w:rsid w:val="00DC06FB"/>
    <w:rsid w:val="00DC2D1A"/>
    <w:rsid w:val="00DC54C3"/>
    <w:rsid w:val="00DC570E"/>
    <w:rsid w:val="00DC709D"/>
    <w:rsid w:val="00DC7573"/>
    <w:rsid w:val="00DD0931"/>
    <w:rsid w:val="00DD1A44"/>
    <w:rsid w:val="00DD2773"/>
    <w:rsid w:val="00DE30F4"/>
    <w:rsid w:val="00DE6DF4"/>
    <w:rsid w:val="00DE6E4F"/>
    <w:rsid w:val="00DE7EE7"/>
    <w:rsid w:val="00DF2564"/>
    <w:rsid w:val="00DF5224"/>
    <w:rsid w:val="00E11836"/>
    <w:rsid w:val="00E15FCB"/>
    <w:rsid w:val="00E21E3E"/>
    <w:rsid w:val="00E23845"/>
    <w:rsid w:val="00E27217"/>
    <w:rsid w:val="00E31275"/>
    <w:rsid w:val="00E440D7"/>
    <w:rsid w:val="00E455A4"/>
    <w:rsid w:val="00E4602D"/>
    <w:rsid w:val="00E545DE"/>
    <w:rsid w:val="00E62427"/>
    <w:rsid w:val="00E63941"/>
    <w:rsid w:val="00E7133C"/>
    <w:rsid w:val="00E7158F"/>
    <w:rsid w:val="00E740EE"/>
    <w:rsid w:val="00E82467"/>
    <w:rsid w:val="00E83F47"/>
    <w:rsid w:val="00E8676F"/>
    <w:rsid w:val="00E972FD"/>
    <w:rsid w:val="00EB3F40"/>
    <w:rsid w:val="00EB68E0"/>
    <w:rsid w:val="00EC15C3"/>
    <w:rsid w:val="00EC19A4"/>
    <w:rsid w:val="00EC1CC4"/>
    <w:rsid w:val="00EC75BC"/>
    <w:rsid w:val="00EC773A"/>
    <w:rsid w:val="00ED5916"/>
    <w:rsid w:val="00EE0FCD"/>
    <w:rsid w:val="00EE333B"/>
    <w:rsid w:val="00EE55E3"/>
    <w:rsid w:val="00EE7A0A"/>
    <w:rsid w:val="00EF20C4"/>
    <w:rsid w:val="00EF755D"/>
    <w:rsid w:val="00F04413"/>
    <w:rsid w:val="00F070DE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41CF3"/>
    <w:rsid w:val="00F41D5D"/>
    <w:rsid w:val="00F50D33"/>
    <w:rsid w:val="00F57DFA"/>
    <w:rsid w:val="00F72F57"/>
    <w:rsid w:val="00F80808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0F10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70E"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440D7"/>
  </w:style>
  <w:style w:type="paragraph" w:styleId="a6">
    <w:name w:val="footer"/>
    <w:basedOn w:val="a0"/>
    <w:link w:val="a7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99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hAnsi="Century Schoolbook"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hAnsi="Century Schoolbook"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styleId="aff7">
    <w:name w:val="Emphasis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hAnsi="Century Schoolbook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link w:val="afffff6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hAnsi="Calibri"/>
      <w:b/>
      <w:bCs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6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527E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26">
    <w:name w:val="Основной текст 22"/>
    <w:basedOn w:val="a0"/>
    <w:rsid w:val="00BA167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basedOn w:val="a1"/>
    <w:rsid w:val="0054156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0"/>
    <w:rsid w:val="0054156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rsid w:val="0054156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5415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41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54156F"/>
    <w:rPr>
      <w:rFonts w:ascii="Times New Roman" w:hAnsi="Times New Roman" w:cs="Times New Roman" w:hint="default"/>
      <w:sz w:val="12"/>
      <w:szCs w:val="12"/>
    </w:rPr>
  </w:style>
  <w:style w:type="character" w:customStyle="1" w:styleId="c14">
    <w:name w:val="c14"/>
    <w:basedOn w:val="a1"/>
    <w:rsid w:val="0054156F"/>
  </w:style>
  <w:style w:type="paragraph" w:customStyle="1" w:styleId="c0c26">
    <w:name w:val="c0 c26"/>
    <w:basedOn w:val="a0"/>
    <w:rsid w:val="005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абзац"/>
    <w:basedOn w:val="a0"/>
    <w:rsid w:val="005415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0"/>
    <w:rsid w:val="005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23"/>
    <w:basedOn w:val="a0"/>
    <w:rsid w:val="005C52B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ffffff1">
    <w:name w:val="List"/>
    <w:basedOn w:val="a0"/>
    <w:rsid w:val="005C52B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5C5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3">
    <w:name w:val="Обычный2"/>
    <w:rsid w:val="005C5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2">
    <w:name w:val="Основной текст с отступом 31"/>
    <w:basedOn w:val="a0"/>
    <w:rsid w:val="005C52B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FR1">
    <w:name w:val="FR1"/>
    <w:rsid w:val="005C52B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43">
    <w:name w:val="Основной текст 24"/>
    <w:basedOn w:val="a0"/>
    <w:rsid w:val="00175C6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1">
    <w:name w:val="Основной текст 32"/>
    <w:basedOn w:val="a0"/>
    <w:rsid w:val="0017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">
    <w:name w:val="Обычный3"/>
    <w:rsid w:val="00175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">
    <w:name w:val="Основной текст с отступом 32"/>
    <w:basedOn w:val="a0"/>
    <w:rsid w:val="00175C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2">
    <w:name w:val="Основной текст 25"/>
    <w:basedOn w:val="a0"/>
    <w:rsid w:val="00901E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1">
    <w:name w:val="Основной текст 33"/>
    <w:basedOn w:val="a0"/>
    <w:rsid w:val="00901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">
    <w:name w:val="Обычный4"/>
    <w:rsid w:val="00901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">
    <w:name w:val="Основной текст с отступом 33"/>
    <w:basedOn w:val="a0"/>
    <w:rsid w:val="00901E97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contacts/contact_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activity/main_directions/cert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ED6-F364-4714-9B9B-ED08112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39198</Words>
  <Characters>223433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2017-03-10T06:43:00Z</cp:lastPrinted>
  <dcterms:created xsi:type="dcterms:W3CDTF">2017-10-22T19:06:00Z</dcterms:created>
  <dcterms:modified xsi:type="dcterms:W3CDTF">2017-10-23T05:20:00Z</dcterms:modified>
</cp:coreProperties>
</file>